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AFC" w:rsidRPr="008C3144" w:rsidRDefault="004E5AFC" w:rsidP="004E5AFC">
      <w:pPr>
        <w:pStyle w:val="TITPON"/>
        <w:spacing w:after="0"/>
        <w:jc w:val="both"/>
        <w:rPr>
          <w:sz w:val="28"/>
          <w:szCs w:val="28"/>
        </w:rPr>
      </w:pPr>
      <w:bookmarkStart w:id="0" w:name="_GoBack"/>
      <w:bookmarkEnd w:id="0"/>
      <w:r w:rsidRPr="008C3144">
        <w:rPr>
          <w:sz w:val="28"/>
          <w:szCs w:val="28"/>
        </w:rPr>
        <w:t>PONER AQUÍ EL TÍTULO DEL TRABAJO</w:t>
      </w:r>
    </w:p>
    <w:p w:rsidR="004E5AFC" w:rsidRPr="008C3144" w:rsidRDefault="004E5AFC" w:rsidP="004E5AFC">
      <w:pPr>
        <w:pStyle w:val="TITPON"/>
        <w:spacing w:after="0"/>
        <w:jc w:val="both"/>
        <w:rPr>
          <w:sz w:val="28"/>
          <w:szCs w:val="28"/>
        </w:rPr>
      </w:pPr>
    </w:p>
    <w:p w:rsidR="004E5AFC" w:rsidRPr="008C3144" w:rsidRDefault="004E5AFC" w:rsidP="004E5AFC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</w:rPr>
      </w:pPr>
      <w:r w:rsidRPr="008C3144">
        <w:rPr>
          <w:rFonts w:ascii="Arial" w:hAnsi="Arial" w:cs="Arial"/>
          <w:b/>
          <w:bCs/>
          <w:sz w:val="18"/>
          <w:szCs w:val="18"/>
        </w:rPr>
        <w:t>NOMBRE Y APELLIDOS AUTOR</w:t>
      </w:r>
      <w:r>
        <w:rPr>
          <w:rFonts w:ascii="Arial" w:hAnsi="Arial" w:cs="Arial"/>
          <w:b/>
          <w:bCs/>
          <w:sz w:val="18"/>
          <w:szCs w:val="18"/>
        </w:rPr>
        <w:t xml:space="preserve"> 1</w:t>
      </w:r>
    </w:p>
    <w:p w:rsidR="004E5AFC" w:rsidRDefault="004E5AFC" w:rsidP="004E5AFC">
      <w:pPr>
        <w:suppressAutoHyphens/>
        <w:jc w:val="right"/>
        <w:rPr>
          <w:rFonts w:ascii="Arial" w:hAnsi="Arial" w:cs="Arial"/>
          <w:sz w:val="16"/>
          <w:szCs w:val="16"/>
        </w:rPr>
      </w:pPr>
      <w:r w:rsidRPr="00B6028C">
        <w:rPr>
          <w:rFonts w:ascii="Arial" w:hAnsi="Arial" w:cs="Arial"/>
          <w:sz w:val="16"/>
          <w:szCs w:val="16"/>
        </w:rPr>
        <w:t>Centro/Departamento/</w:t>
      </w:r>
      <w:r>
        <w:rPr>
          <w:rFonts w:ascii="Arial" w:hAnsi="Arial" w:cs="Arial"/>
          <w:sz w:val="16"/>
          <w:szCs w:val="16"/>
        </w:rPr>
        <w:t>Universidad/</w:t>
      </w:r>
      <w:r w:rsidRPr="00B6028C">
        <w:rPr>
          <w:rFonts w:ascii="Arial" w:hAnsi="Arial" w:cs="Arial"/>
          <w:sz w:val="16"/>
          <w:szCs w:val="16"/>
        </w:rPr>
        <w:t>Empresa</w:t>
      </w:r>
    </w:p>
    <w:p w:rsidR="004E5AFC" w:rsidRPr="00B6028C" w:rsidRDefault="004E5AFC" w:rsidP="004E5AFC">
      <w:pPr>
        <w:suppressAutoHyphens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Dirección postal completa</w:t>
      </w:r>
    </w:p>
    <w:p w:rsidR="004E5AFC" w:rsidRPr="008C3144" w:rsidRDefault="004E5AFC" w:rsidP="004E5AFC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</w:rPr>
      </w:pPr>
      <w:r w:rsidRPr="008C3144">
        <w:rPr>
          <w:rFonts w:ascii="Arial" w:hAnsi="Arial" w:cs="Arial"/>
          <w:b/>
          <w:bCs/>
          <w:sz w:val="18"/>
          <w:szCs w:val="18"/>
        </w:rPr>
        <w:t>NOMBRE Y APELLIDOS AUTOR</w:t>
      </w:r>
      <w:r>
        <w:rPr>
          <w:rFonts w:ascii="Arial" w:hAnsi="Arial" w:cs="Arial"/>
          <w:b/>
          <w:bCs/>
          <w:sz w:val="18"/>
          <w:szCs w:val="18"/>
        </w:rPr>
        <w:t xml:space="preserve"> 2</w:t>
      </w:r>
    </w:p>
    <w:p w:rsidR="004E5AFC" w:rsidRDefault="004E5AFC" w:rsidP="004E5AFC">
      <w:pPr>
        <w:suppressAutoHyphens/>
        <w:jc w:val="right"/>
        <w:rPr>
          <w:rFonts w:ascii="Arial" w:hAnsi="Arial" w:cs="Arial"/>
          <w:sz w:val="16"/>
          <w:szCs w:val="16"/>
        </w:rPr>
      </w:pPr>
      <w:r w:rsidRPr="00B6028C">
        <w:rPr>
          <w:rFonts w:ascii="Arial" w:hAnsi="Arial" w:cs="Arial"/>
          <w:sz w:val="16"/>
          <w:szCs w:val="16"/>
        </w:rPr>
        <w:t>Centro/Departamento/</w:t>
      </w:r>
      <w:r>
        <w:rPr>
          <w:rFonts w:ascii="Arial" w:hAnsi="Arial" w:cs="Arial"/>
          <w:sz w:val="16"/>
          <w:szCs w:val="16"/>
        </w:rPr>
        <w:t>Universidad/</w:t>
      </w:r>
      <w:r w:rsidRPr="00B6028C">
        <w:rPr>
          <w:rFonts w:ascii="Arial" w:hAnsi="Arial" w:cs="Arial"/>
          <w:sz w:val="16"/>
          <w:szCs w:val="16"/>
        </w:rPr>
        <w:t>Empresa</w:t>
      </w:r>
    </w:p>
    <w:p w:rsidR="004E5AFC" w:rsidRPr="00B6028C" w:rsidRDefault="004E5AFC" w:rsidP="004E5AFC">
      <w:pPr>
        <w:suppressAutoHyphens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Dirección postal completa</w:t>
      </w:r>
    </w:p>
    <w:p w:rsidR="004E5AFC" w:rsidRPr="008C3144" w:rsidRDefault="004E5AFC" w:rsidP="004E5AFC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</w:rPr>
      </w:pPr>
      <w:r w:rsidRPr="008C3144">
        <w:rPr>
          <w:rFonts w:ascii="Arial" w:hAnsi="Arial" w:cs="Arial"/>
          <w:b/>
          <w:bCs/>
          <w:sz w:val="18"/>
          <w:szCs w:val="18"/>
        </w:rPr>
        <w:t>NOMBRE Y APELLIDOS AUTOR</w:t>
      </w:r>
      <w:r>
        <w:rPr>
          <w:rFonts w:ascii="Arial" w:hAnsi="Arial" w:cs="Arial"/>
          <w:b/>
          <w:bCs/>
          <w:sz w:val="18"/>
          <w:szCs w:val="18"/>
        </w:rPr>
        <w:t xml:space="preserve"> 3</w:t>
      </w:r>
      <w:r w:rsidRPr="008C3144">
        <w:rPr>
          <w:rFonts w:ascii="Arial" w:hAnsi="Arial" w:cs="Arial"/>
          <w:b/>
          <w:bCs/>
          <w:sz w:val="18"/>
          <w:szCs w:val="18"/>
        </w:rPr>
        <w:t xml:space="preserve"> </w:t>
      </w:r>
    </w:p>
    <w:p w:rsidR="004E5AFC" w:rsidRDefault="004E5AFC" w:rsidP="004E5AFC">
      <w:pPr>
        <w:suppressAutoHyphens/>
        <w:jc w:val="right"/>
        <w:rPr>
          <w:rFonts w:ascii="Arial" w:hAnsi="Arial" w:cs="Arial"/>
          <w:sz w:val="16"/>
          <w:szCs w:val="16"/>
        </w:rPr>
      </w:pPr>
      <w:r w:rsidRPr="00B6028C">
        <w:rPr>
          <w:rFonts w:ascii="Arial" w:hAnsi="Arial" w:cs="Arial"/>
          <w:sz w:val="16"/>
          <w:szCs w:val="16"/>
        </w:rPr>
        <w:t>Centro/Departamento/</w:t>
      </w:r>
      <w:r>
        <w:rPr>
          <w:rFonts w:ascii="Arial" w:hAnsi="Arial" w:cs="Arial"/>
          <w:sz w:val="16"/>
          <w:szCs w:val="16"/>
        </w:rPr>
        <w:t>Universidad/</w:t>
      </w:r>
      <w:r w:rsidRPr="00B6028C">
        <w:rPr>
          <w:rFonts w:ascii="Arial" w:hAnsi="Arial" w:cs="Arial"/>
          <w:sz w:val="16"/>
          <w:szCs w:val="16"/>
        </w:rPr>
        <w:t>Empresa</w:t>
      </w:r>
    </w:p>
    <w:p w:rsidR="004E5AFC" w:rsidRDefault="004E5AFC" w:rsidP="004E5AFC">
      <w:pPr>
        <w:suppressAutoHyphens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Dirección postal completa</w:t>
      </w:r>
    </w:p>
    <w:p w:rsidR="004E5AFC" w:rsidRDefault="004E5AFC" w:rsidP="004E5AFC">
      <w:pPr>
        <w:suppressAutoHyphens/>
        <w:jc w:val="right"/>
        <w:rPr>
          <w:rFonts w:ascii="Arial" w:hAnsi="Arial" w:cs="Arial"/>
          <w:sz w:val="16"/>
          <w:szCs w:val="16"/>
          <w:lang w:val="pt-BR"/>
        </w:rPr>
      </w:pPr>
    </w:p>
    <w:p w:rsidR="004E5AFC" w:rsidRPr="008C3144" w:rsidRDefault="004E5AFC" w:rsidP="004E5AFC">
      <w:pPr>
        <w:suppressAutoHyphens/>
        <w:jc w:val="right"/>
        <w:rPr>
          <w:rFonts w:ascii="Arial" w:hAnsi="Arial" w:cs="Arial"/>
          <w:sz w:val="16"/>
          <w:szCs w:val="16"/>
          <w:lang w:val="pt-BR"/>
        </w:rPr>
      </w:pPr>
      <w:r w:rsidRPr="008C3144">
        <w:rPr>
          <w:rFonts w:ascii="Arial" w:hAnsi="Arial" w:cs="Arial"/>
          <w:sz w:val="16"/>
          <w:szCs w:val="16"/>
          <w:lang w:val="pt-BR"/>
        </w:rPr>
        <w:t>e-mail</w:t>
      </w:r>
      <w:r w:rsidR="00A9580C">
        <w:rPr>
          <w:rFonts w:ascii="Arial" w:hAnsi="Arial" w:cs="Arial"/>
          <w:sz w:val="16"/>
          <w:szCs w:val="16"/>
          <w:lang w:val="pt-BR"/>
        </w:rPr>
        <w:t xml:space="preserve"> </w:t>
      </w:r>
      <w:r w:rsidR="00A9580C" w:rsidRPr="00A9580C">
        <w:rPr>
          <w:rFonts w:ascii="Arial" w:hAnsi="Arial" w:cs="Arial"/>
          <w:color w:val="FF0000"/>
          <w:sz w:val="16"/>
          <w:szCs w:val="16"/>
          <w:lang w:val="pt-BR"/>
        </w:rPr>
        <w:t xml:space="preserve">autor de </w:t>
      </w:r>
      <w:proofErr w:type="spellStart"/>
      <w:r w:rsidR="00A9580C" w:rsidRPr="00A9580C">
        <w:rPr>
          <w:rFonts w:ascii="Arial" w:hAnsi="Arial" w:cs="Arial"/>
          <w:color w:val="FF0000"/>
          <w:sz w:val="16"/>
          <w:szCs w:val="16"/>
          <w:lang w:val="pt-BR"/>
        </w:rPr>
        <w:t>contacto</w:t>
      </w:r>
      <w:proofErr w:type="spellEnd"/>
      <w:r w:rsidRPr="008C3144">
        <w:rPr>
          <w:rFonts w:ascii="Arial" w:hAnsi="Arial" w:cs="Arial"/>
          <w:sz w:val="16"/>
          <w:szCs w:val="16"/>
          <w:lang w:val="pt-BR"/>
        </w:rPr>
        <w:t xml:space="preserve">: </w:t>
      </w:r>
      <w:hyperlink r:id="rId7" w:history="1">
        <w:r w:rsidRPr="008C3144">
          <w:rPr>
            <w:rStyle w:val="Hipervnculo"/>
            <w:rFonts w:ascii="Arial" w:hAnsi="Arial" w:cs="Arial"/>
            <w:sz w:val="16"/>
            <w:szCs w:val="16"/>
            <w:lang w:val="pt-BR"/>
          </w:rPr>
          <w:t>xxxxx@yyyyy.es</w:t>
        </w:r>
      </w:hyperlink>
    </w:p>
    <w:p w:rsidR="004E5AFC" w:rsidRPr="004E5AFC" w:rsidRDefault="004E5AFC" w:rsidP="004E5AFC">
      <w:pPr>
        <w:pStyle w:val="Ttulo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pt-BR"/>
        </w:rPr>
      </w:pPr>
    </w:p>
    <w:p w:rsidR="004E5AFC" w:rsidRPr="004E5AFC" w:rsidRDefault="004E5AFC" w:rsidP="004E5AFC">
      <w:pPr>
        <w:pStyle w:val="Ttulo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pt-BR"/>
        </w:rPr>
      </w:pPr>
    </w:p>
    <w:p w:rsidR="004E5AFC" w:rsidRPr="00F01CC3" w:rsidRDefault="004E5AFC" w:rsidP="004E5AFC">
      <w:pPr>
        <w:pStyle w:val="Ttulo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es-ES"/>
        </w:rPr>
      </w:pPr>
      <w:r w:rsidRPr="00F01CC3">
        <w:rPr>
          <w:rFonts w:ascii="Arial" w:hAnsi="Arial" w:cs="Arial"/>
          <w:bCs w:val="0"/>
          <w:sz w:val="22"/>
          <w:szCs w:val="22"/>
          <w:lang w:val="es-ES"/>
        </w:rPr>
        <w:t>Resumen</w:t>
      </w:r>
    </w:p>
    <w:p w:rsidR="004E5AFC" w:rsidRDefault="004E5AFC" w:rsidP="004E5AFC">
      <w:pPr>
        <w:pStyle w:val="primres"/>
        <w:suppressAutoHyphens/>
      </w:pPr>
      <w:r>
        <w:t>La primera página del trabajo</w:t>
      </w:r>
      <w:r w:rsidRPr="00CB6EEA">
        <w:t xml:space="preserve"> deberá contener</w:t>
      </w:r>
      <w:r>
        <w:t xml:space="preserve"> exclusivamente</w:t>
      </w:r>
      <w:r w:rsidRPr="00CB6EEA">
        <w:t xml:space="preserve"> el tí</w:t>
      </w:r>
      <w:r>
        <w:t>tulo del trabajo, autores y resumen siguiendo los formatos que se indican a continuación.</w:t>
      </w:r>
    </w:p>
    <w:p w:rsidR="004E5AFC" w:rsidRDefault="004E5AFC" w:rsidP="004E5AFC">
      <w:pPr>
        <w:pStyle w:val="primres"/>
        <w:suppressAutoHyphens/>
      </w:pPr>
      <w:r>
        <w:t xml:space="preserve">Escribir el </w:t>
      </w:r>
      <w:proofErr w:type="spellStart"/>
      <w:r>
        <w:t>titulo</w:t>
      </w:r>
      <w:proofErr w:type="spellEnd"/>
      <w:r>
        <w:t xml:space="preserve"> en mayúsculas alineado por la izquierda (fuente Arial, 14, negrita).</w:t>
      </w:r>
    </w:p>
    <w:p w:rsidR="004E5AFC" w:rsidRDefault="004E5AFC" w:rsidP="004E5AFC">
      <w:pPr>
        <w:pStyle w:val="primres"/>
        <w:suppressAutoHyphens/>
      </w:pPr>
      <w:r>
        <w:t>Para cada autor, alineado por la derecha, detallar:</w:t>
      </w:r>
    </w:p>
    <w:p w:rsidR="004E5AFC" w:rsidRDefault="004E5AFC" w:rsidP="004E5AFC">
      <w:pPr>
        <w:pStyle w:val="primres"/>
        <w:numPr>
          <w:ilvl w:val="0"/>
          <w:numId w:val="26"/>
        </w:numPr>
        <w:tabs>
          <w:tab w:val="clear" w:pos="720"/>
          <w:tab w:val="num" w:pos="240"/>
        </w:tabs>
        <w:suppressAutoHyphens/>
        <w:ind w:left="240" w:hanging="240"/>
      </w:pPr>
      <w:r>
        <w:t>Nombre completo en mayúsculas (fuente Arial, 9, negrita).</w:t>
      </w:r>
    </w:p>
    <w:p w:rsidR="004E5AFC" w:rsidRDefault="004E5AFC" w:rsidP="004E5AFC">
      <w:pPr>
        <w:pStyle w:val="primres"/>
        <w:numPr>
          <w:ilvl w:val="0"/>
          <w:numId w:val="26"/>
        </w:numPr>
        <w:tabs>
          <w:tab w:val="clear" w:pos="720"/>
          <w:tab w:val="num" w:pos="240"/>
        </w:tabs>
        <w:suppressAutoHyphens/>
        <w:ind w:left="240" w:hanging="240"/>
      </w:pPr>
      <w:r>
        <w:t>Nombre del Centro/Departamento/Universidad/Empresa al cual pertenece (fuente Arial, 8, regular).</w:t>
      </w:r>
    </w:p>
    <w:p w:rsidR="004E5AFC" w:rsidRDefault="004E5AFC" w:rsidP="004E5AFC">
      <w:pPr>
        <w:pStyle w:val="primres"/>
        <w:numPr>
          <w:ilvl w:val="0"/>
          <w:numId w:val="26"/>
        </w:numPr>
        <w:tabs>
          <w:tab w:val="clear" w:pos="720"/>
          <w:tab w:val="num" w:pos="240"/>
        </w:tabs>
        <w:suppressAutoHyphens/>
        <w:ind w:left="240" w:hanging="240"/>
      </w:pPr>
      <w:r>
        <w:t>Dirección postal completa del Centro/Departamento/Universidad/Empresa al que esté afiliado (fuente Arial, 8, regular).</w:t>
      </w:r>
    </w:p>
    <w:p w:rsidR="004E5AFC" w:rsidRDefault="004E5AFC" w:rsidP="004E5AFC">
      <w:pPr>
        <w:pStyle w:val="primres"/>
        <w:numPr>
          <w:ilvl w:val="0"/>
          <w:numId w:val="26"/>
        </w:numPr>
        <w:tabs>
          <w:tab w:val="clear" w:pos="720"/>
          <w:tab w:val="num" w:pos="240"/>
        </w:tabs>
        <w:suppressAutoHyphens/>
        <w:ind w:left="240" w:hanging="240"/>
      </w:pPr>
      <w:r>
        <w:t>Correo electrónico y teléfono de contacto de al menos uno de los autores (fuente Arial, 8, regular).</w:t>
      </w:r>
    </w:p>
    <w:p w:rsidR="004E5AFC" w:rsidRDefault="004E5AFC" w:rsidP="004E5AFC">
      <w:pPr>
        <w:pStyle w:val="primres"/>
        <w:suppressAutoHyphens/>
      </w:pPr>
      <w:r>
        <w:t xml:space="preserve">A </w:t>
      </w:r>
      <w:proofErr w:type="gramStart"/>
      <w:r>
        <w:t>continuación</w:t>
      </w:r>
      <w:proofErr w:type="gramEnd"/>
      <w:r>
        <w:t xml:space="preserve"> incluir el Resumen con una extensión máxima de 300 palabras, indicando un máximo de 5 Palabras Clave y el</w:t>
      </w:r>
      <w:r w:rsidRPr="00500E21">
        <w:t xml:space="preserve"> </w:t>
      </w:r>
      <w:r w:rsidRPr="003C1120">
        <w:t>Área Temática</w:t>
      </w:r>
      <w:r>
        <w:t xml:space="preserve"> </w:t>
      </w:r>
      <w:r w:rsidRPr="003C1120">
        <w:t>(Fuen</w:t>
      </w:r>
      <w:r>
        <w:t xml:space="preserve">te Arial, 9, regular, justificado completamente). </w:t>
      </w:r>
    </w:p>
    <w:p w:rsidR="004E5AFC" w:rsidRDefault="004E5AFC" w:rsidP="004E5AFC">
      <w:pPr>
        <w:suppressAutoHyphens/>
        <w:spacing w:before="120" w:after="60"/>
        <w:jc w:val="both"/>
        <w:rPr>
          <w:rFonts w:ascii="Arial" w:hAnsi="Arial" w:cs="Arial"/>
          <w:sz w:val="18"/>
          <w:szCs w:val="18"/>
        </w:rPr>
      </w:pPr>
      <w:r w:rsidRPr="00C34F3B">
        <w:rPr>
          <w:rFonts w:ascii="Arial" w:hAnsi="Arial" w:cs="Arial"/>
          <w:i/>
          <w:iCs/>
          <w:sz w:val="18"/>
          <w:szCs w:val="18"/>
        </w:rPr>
        <w:t>Palabras clave</w:t>
      </w:r>
      <w:r w:rsidRPr="00282A38">
        <w:rPr>
          <w:rFonts w:ascii="Arial" w:hAnsi="Arial" w:cs="Arial"/>
          <w:i/>
          <w:iCs/>
          <w:sz w:val="18"/>
          <w:szCs w:val="18"/>
        </w:rPr>
        <w:t>:</w:t>
      </w:r>
      <w:r>
        <w:rPr>
          <w:rFonts w:ascii="Arial" w:hAnsi="Arial" w:cs="Arial"/>
          <w:i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Palabra clave 1</w:t>
      </w:r>
      <w:r w:rsidRPr="00E331C0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Palabra clave 2</w:t>
      </w:r>
      <w:r w:rsidRPr="00E331C0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Palabras clave 3</w:t>
      </w:r>
      <w:r w:rsidRPr="00E331C0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Palabra clave 4</w:t>
      </w:r>
      <w:r w:rsidRPr="00E331C0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Palabra clave 5</w:t>
      </w:r>
      <w:r w:rsidRPr="00E331C0">
        <w:rPr>
          <w:rFonts w:ascii="Arial" w:hAnsi="Arial" w:cs="Arial"/>
          <w:sz w:val="18"/>
          <w:szCs w:val="18"/>
        </w:rPr>
        <w:t>.</w:t>
      </w:r>
    </w:p>
    <w:p w:rsidR="004E5AFC" w:rsidRDefault="004E5AFC" w:rsidP="004E5AFC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Área Temática</w:t>
      </w:r>
      <w:r w:rsidRPr="00282A38">
        <w:rPr>
          <w:rFonts w:ascii="Arial" w:hAnsi="Arial" w:cs="Arial"/>
          <w:i/>
          <w:iCs/>
          <w:sz w:val="18"/>
          <w:szCs w:val="18"/>
        </w:rPr>
        <w:t>:</w:t>
      </w:r>
      <w:r>
        <w:rPr>
          <w:rFonts w:ascii="Arial" w:hAnsi="Arial" w:cs="Arial"/>
          <w:i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Señalar</w:t>
      </w:r>
      <w:r w:rsidRPr="003C1120">
        <w:rPr>
          <w:rFonts w:ascii="Arial" w:hAnsi="Arial" w:cs="Arial"/>
          <w:sz w:val="18"/>
          <w:szCs w:val="18"/>
        </w:rPr>
        <w:t xml:space="preserve"> el Área Temática</w:t>
      </w:r>
      <w:r w:rsidRPr="00E331C0">
        <w:rPr>
          <w:rFonts w:ascii="Arial" w:hAnsi="Arial" w:cs="Arial"/>
          <w:sz w:val="18"/>
          <w:szCs w:val="18"/>
        </w:rPr>
        <w:t>.</w:t>
      </w:r>
    </w:p>
    <w:p w:rsidR="004E5AFC" w:rsidRDefault="004E5AFC" w:rsidP="004E5AFC">
      <w:pPr>
        <w:pStyle w:val="Ttulo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es-ES"/>
        </w:rPr>
      </w:pPr>
    </w:p>
    <w:p w:rsidR="004E5AFC" w:rsidRPr="00D11998" w:rsidRDefault="004E5AFC" w:rsidP="004E5AFC">
      <w:pPr>
        <w:pStyle w:val="Ttulo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es-ES"/>
        </w:rPr>
      </w:pPr>
      <w:proofErr w:type="spellStart"/>
      <w:r w:rsidRPr="00D11998">
        <w:rPr>
          <w:rFonts w:ascii="Arial" w:hAnsi="Arial" w:cs="Arial"/>
          <w:bCs w:val="0"/>
          <w:sz w:val="22"/>
          <w:szCs w:val="22"/>
          <w:lang w:val="es-ES"/>
        </w:rPr>
        <w:t>Abstract</w:t>
      </w:r>
      <w:proofErr w:type="spellEnd"/>
    </w:p>
    <w:p w:rsidR="004E5AFC" w:rsidRDefault="004E5AFC" w:rsidP="004E5AFC">
      <w:pPr>
        <w:pStyle w:val="primres"/>
        <w:suppressAutoHyphens/>
      </w:pPr>
      <w:r>
        <w:t xml:space="preserve">Asimismo, incluir un </w:t>
      </w:r>
      <w:proofErr w:type="spellStart"/>
      <w:r>
        <w:t>Abstract</w:t>
      </w:r>
      <w:proofErr w:type="spellEnd"/>
      <w:r>
        <w:t xml:space="preserve"> </w:t>
      </w:r>
      <w:r w:rsidRPr="001009B7">
        <w:t>en ingl</w:t>
      </w:r>
      <w:r>
        <w:t xml:space="preserve">és con las correspondientes Key </w:t>
      </w:r>
      <w:proofErr w:type="spellStart"/>
      <w:r>
        <w:t>Words</w:t>
      </w:r>
      <w:proofErr w:type="spellEnd"/>
      <w:r>
        <w:t xml:space="preserve"> y</w:t>
      </w:r>
      <w:r w:rsidRPr="003C1120">
        <w:t xml:space="preserve"> </w:t>
      </w:r>
      <w:proofErr w:type="spellStart"/>
      <w:r>
        <w:t>Thematic</w:t>
      </w:r>
      <w:proofErr w:type="spellEnd"/>
      <w:r>
        <w:t xml:space="preserve"> </w:t>
      </w:r>
      <w:proofErr w:type="spellStart"/>
      <w:r>
        <w:t>Area</w:t>
      </w:r>
      <w:proofErr w:type="spellEnd"/>
      <w:r w:rsidRPr="003C1120">
        <w:t xml:space="preserve"> (Fuen</w:t>
      </w:r>
      <w:r>
        <w:t xml:space="preserve">te Arial, 9, regular, justificado completamente). </w:t>
      </w:r>
      <w:r w:rsidRPr="003C1120">
        <w:t xml:space="preserve"> </w:t>
      </w:r>
    </w:p>
    <w:p w:rsidR="004E5AFC" w:rsidRPr="00D61AC3" w:rsidRDefault="004E5AFC" w:rsidP="004E5AFC">
      <w:pPr>
        <w:suppressAutoHyphens/>
        <w:spacing w:before="120" w:after="60"/>
        <w:jc w:val="both"/>
        <w:rPr>
          <w:rFonts w:ascii="Arial" w:hAnsi="Arial" w:cs="Arial"/>
          <w:sz w:val="18"/>
          <w:szCs w:val="18"/>
          <w:lang w:val="en-US"/>
        </w:rPr>
      </w:pPr>
      <w:r w:rsidRPr="00D61AC3">
        <w:rPr>
          <w:rFonts w:ascii="Arial" w:hAnsi="Arial" w:cs="Arial"/>
          <w:i/>
          <w:sz w:val="18"/>
          <w:szCs w:val="18"/>
          <w:lang w:val="en-US"/>
        </w:rPr>
        <w:t xml:space="preserve">Key </w:t>
      </w:r>
      <w:r w:rsidRPr="00D61AC3">
        <w:rPr>
          <w:rFonts w:ascii="Arial" w:hAnsi="Arial" w:cs="Arial"/>
          <w:i/>
          <w:iCs/>
          <w:sz w:val="18"/>
          <w:szCs w:val="18"/>
          <w:lang w:val="en-US"/>
        </w:rPr>
        <w:t>Words</w:t>
      </w:r>
      <w:r w:rsidRPr="00D61AC3">
        <w:rPr>
          <w:rFonts w:ascii="Arial" w:hAnsi="Arial" w:cs="Arial"/>
          <w:i/>
          <w:sz w:val="18"/>
          <w:szCs w:val="18"/>
          <w:lang w:val="en-US"/>
        </w:rPr>
        <w:t xml:space="preserve">: </w:t>
      </w:r>
      <w:r w:rsidRPr="00D61AC3">
        <w:rPr>
          <w:rFonts w:ascii="Arial" w:hAnsi="Arial" w:cs="Arial"/>
          <w:sz w:val="18"/>
          <w:szCs w:val="18"/>
          <w:lang w:val="en-US"/>
        </w:rPr>
        <w:t>Key Word 1, Key Word 2, Key Word 3, Key Word 4, Key Word 5.</w:t>
      </w:r>
    </w:p>
    <w:p w:rsidR="004E5AFC" w:rsidRPr="00282A38" w:rsidRDefault="004E5AFC" w:rsidP="004E5AFC">
      <w:pPr>
        <w:suppressAutoHyphens/>
        <w:spacing w:after="60"/>
        <w:jc w:val="both"/>
        <w:rPr>
          <w:rFonts w:ascii="Arial" w:hAnsi="Arial" w:cs="Arial"/>
          <w:iCs/>
          <w:sz w:val="18"/>
          <w:szCs w:val="18"/>
        </w:rPr>
      </w:pPr>
      <w:proofErr w:type="spellStart"/>
      <w:r>
        <w:rPr>
          <w:rFonts w:ascii="Arial" w:hAnsi="Arial" w:cs="Arial"/>
          <w:i/>
          <w:sz w:val="18"/>
          <w:szCs w:val="18"/>
        </w:rPr>
        <w:t>Thematic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sz w:val="18"/>
          <w:szCs w:val="18"/>
        </w:rPr>
        <w:t>Area</w:t>
      </w:r>
      <w:proofErr w:type="spellEnd"/>
      <w:r>
        <w:rPr>
          <w:rFonts w:ascii="Arial" w:hAnsi="Arial" w:cs="Arial"/>
          <w:i/>
          <w:sz w:val="18"/>
          <w:szCs w:val="18"/>
        </w:rPr>
        <w:t>:</w:t>
      </w:r>
      <w:r w:rsidRPr="00CE2B1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Señalar</w:t>
      </w:r>
      <w:r w:rsidRPr="003C1120">
        <w:rPr>
          <w:rFonts w:ascii="Arial" w:hAnsi="Arial" w:cs="Arial"/>
          <w:sz w:val="18"/>
          <w:szCs w:val="18"/>
        </w:rPr>
        <w:t xml:space="preserve"> el Área Temática</w:t>
      </w:r>
      <w:r>
        <w:rPr>
          <w:rFonts w:ascii="Arial" w:hAnsi="Arial" w:cs="Arial"/>
          <w:sz w:val="18"/>
          <w:szCs w:val="18"/>
        </w:rPr>
        <w:t xml:space="preserve"> en </w:t>
      </w:r>
      <w:proofErr w:type="gramStart"/>
      <w:r>
        <w:rPr>
          <w:rFonts w:ascii="Arial" w:hAnsi="Arial" w:cs="Arial"/>
          <w:sz w:val="18"/>
          <w:szCs w:val="18"/>
        </w:rPr>
        <w:t>Inglés</w:t>
      </w:r>
      <w:proofErr w:type="gramEnd"/>
      <w:r w:rsidRPr="00E331C0">
        <w:rPr>
          <w:rFonts w:ascii="Arial" w:hAnsi="Arial" w:cs="Arial"/>
          <w:sz w:val="18"/>
          <w:szCs w:val="18"/>
        </w:rPr>
        <w:t>.</w:t>
      </w:r>
    </w:p>
    <w:p w:rsidR="004E5AFC" w:rsidRPr="00CE2B13" w:rsidRDefault="004E5AFC" w:rsidP="004E5AFC">
      <w:pPr>
        <w:pStyle w:val="Textoindependiente"/>
        <w:suppressAutoHyphens/>
        <w:spacing w:after="60"/>
        <w:ind w:left="1304" w:hanging="1304"/>
        <w:rPr>
          <w:rFonts w:ascii="Arial" w:hAnsi="Arial" w:cs="Arial"/>
          <w:sz w:val="18"/>
          <w:szCs w:val="18"/>
          <w:lang w:val="es-ES"/>
        </w:rPr>
      </w:pPr>
    </w:p>
    <w:p w:rsidR="00762338" w:rsidRPr="00CE2B13" w:rsidRDefault="00762338" w:rsidP="004E5AFC">
      <w:pPr>
        <w:pStyle w:val="Textoindependiente"/>
        <w:suppressAutoHyphens/>
        <w:spacing w:after="60"/>
        <w:ind w:left="1304" w:hanging="1304"/>
        <w:rPr>
          <w:rFonts w:ascii="Arial" w:hAnsi="Arial" w:cs="Arial"/>
          <w:sz w:val="18"/>
          <w:szCs w:val="18"/>
          <w:lang w:val="es-ES"/>
        </w:rPr>
      </w:pPr>
    </w:p>
    <w:p w:rsidR="00D11998" w:rsidRPr="00E64138" w:rsidRDefault="00762338" w:rsidP="00E93466">
      <w:pPr>
        <w:suppressAutoHyphens/>
        <w:spacing w:before="240" w:after="60"/>
        <w:jc w:val="both"/>
        <w:rPr>
          <w:rFonts w:ascii="Arial" w:hAnsi="Arial" w:cs="Arial"/>
          <w:b/>
        </w:rPr>
      </w:pPr>
      <w:r>
        <w:br w:type="page"/>
      </w:r>
      <w:r w:rsidR="004E5AFC" w:rsidRPr="00E64138">
        <w:rPr>
          <w:rFonts w:ascii="Arial" w:hAnsi="Arial" w:cs="Arial"/>
          <w:b/>
        </w:rPr>
        <w:lastRenderedPageBreak/>
        <w:t>1. INTRODUCCIÓN</w:t>
      </w:r>
    </w:p>
    <w:p w:rsidR="00D11998" w:rsidRPr="00D11998" w:rsidRDefault="000D275A" w:rsidP="004277BB">
      <w:pPr>
        <w:suppressAutoHyphens/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Para la segunda página y siguientes, numerar l</w:t>
      </w:r>
      <w:r w:rsidR="00D11998" w:rsidRPr="00D11998">
        <w:rPr>
          <w:rFonts w:ascii="Arial" w:hAnsi="Arial" w:cs="Arial"/>
          <w:sz w:val="20"/>
          <w:szCs w:val="20"/>
        </w:rPr>
        <w:t>os epígrafes correlativamente</w:t>
      </w:r>
      <w:r>
        <w:rPr>
          <w:rFonts w:ascii="Arial" w:hAnsi="Arial" w:cs="Arial"/>
          <w:sz w:val="20"/>
          <w:szCs w:val="20"/>
        </w:rPr>
        <w:t xml:space="preserve"> (1, 2, 3, …)</w:t>
      </w:r>
      <w:r w:rsidR="00D11998" w:rsidRPr="00D11998">
        <w:rPr>
          <w:rFonts w:ascii="Arial" w:hAnsi="Arial" w:cs="Arial"/>
          <w:sz w:val="20"/>
          <w:szCs w:val="20"/>
        </w:rPr>
        <w:t xml:space="preserve"> </w:t>
      </w:r>
      <w:r w:rsidR="004E5AFC">
        <w:rPr>
          <w:rFonts w:ascii="Arial" w:hAnsi="Arial" w:cs="Arial"/>
          <w:sz w:val="20"/>
          <w:szCs w:val="20"/>
        </w:rPr>
        <w:t xml:space="preserve">y </w:t>
      </w:r>
      <w:r>
        <w:rPr>
          <w:rFonts w:ascii="Arial" w:hAnsi="Arial" w:cs="Arial"/>
          <w:sz w:val="20"/>
          <w:szCs w:val="20"/>
        </w:rPr>
        <w:t xml:space="preserve">escribir los títulos </w:t>
      </w:r>
      <w:r w:rsidR="004E5AFC">
        <w:rPr>
          <w:rFonts w:ascii="Arial" w:hAnsi="Arial" w:cs="Arial"/>
          <w:sz w:val="20"/>
          <w:szCs w:val="20"/>
        </w:rPr>
        <w:t>en mayúsculas (Fuente Arial, 12, negrita).</w:t>
      </w:r>
    </w:p>
    <w:p w:rsidR="00F867B4" w:rsidRDefault="004E5AFC" w:rsidP="004277BB">
      <w:pPr>
        <w:suppressAutoHyphens/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Escribir el texto principal justificado completamente </w:t>
      </w:r>
      <w:r w:rsidR="000D275A">
        <w:rPr>
          <w:rFonts w:ascii="Arial" w:hAnsi="Arial" w:cs="Arial"/>
          <w:sz w:val="20"/>
          <w:szCs w:val="20"/>
        </w:rPr>
        <w:t xml:space="preserve">y utilizar la </w:t>
      </w:r>
      <w:r>
        <w:rPr>
          <w:rFonts w:ascii="Arial" w:hAnsi="Arial" w:cs="Arial"/>
          <w:sz w:val="20"/>
          <w:szCs w:val="20"/>
        </w:rPr>
        <w:t>fuente</w:t>
      </w:r>
      <w:r w:rsidR="00D11998" w:rsidRPr="00D1199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Arial</w:t>
      </w:r>
      <w:r w:rsidR="000D275A">
        <w:rPr>
          <w:rFonts w:ascii="Arial" w:hAnsi="Arial" w:cs="Arial"/>
          <w:sz w:val="20"/>
          <w:szCs w:val="20"/>
        </w:rPr>
        <w:t xml:space="preserve"> con</w:t>
      </w:r>
      <w:r w:rsidR="00D11998" w:rsidRPr="00D11998">
        <w:rPr>
          <w:rFonts w:ascii="Arial" w:hAnsi="Arial" w:cs="Arial"/>
          <w:sz w:val="20"/>
          <w:szCs w:val="20"/>
        </w:rPr>
        <w:t xml:space="preserve"> 1</w:t>
      </w:r>
      <w:r>
        <w:rPr>
          <w:rFonts w:ascii="Arial" w:hAnsi="Arial" w:cs="Arial"/>
          <w:sz w:val="20"/>
          <w:szCs w:val="20"/>
        </w:rPr>
        <w:t>0</w:t>
      </w:r>
      <w:r w:rsidR="004277BB">
        <w:rPr>
          <w:rFonts w:ascii="Arial" w:hAnsi="Arial" w:cs="Arial"/>
          <w:sz w:val="20"/>
          <w:szCs w:val="20"/>
        </w:rPr>
        <w:t xml:space="preserve"> puntos, dejando un espacio interlineal sencillo, y </w:t>
      </w:r>
      <w:r w:rsidR="00F867B4" w:rsidRPr="00F867B4">
        <w:rPr>
          <w:rFonts w:ascii="Arial" w:hAnsi="Arial" w:cs="Arial"/>
          <w:sz w:val="20"/>
          <w:szCs w:val="20"/>
        </w:rPr>
        <w:t xml:space="preserve">espaciado anterior y posterior </w:t>
      </w:r>
      <w:r w:rsidR="004277BB">
        <w:rPr>
          <w:rFonts w:ascii="Arial" w:hAnsi="Arial" w:cs="Arial"/>
          <w:sz w:val="20"/>
          <w:szCs w:val="20"/>
        </w:rPr>
        <w:t xml:space="preserve">de </w:t>
      </w:r>
      <w:r w:rsidR="00F867B4" w:rsidRPr="00F867B4">
        <w:rPr>
          <w:rFonts w:ascii="Arial" w:hAnsi="Arial" w:cs="Arial"/>
          <w:sz w:val="20"/>
          <w:szCs w:val="20"/>
        </w:rPr>
        <w:t>3</w:t>
      </w:r>
      <w:r w:rsidR="004277BB">
        <w:rPr>
          <w:rFonts w:ascii="Arial" w:hAnsi="Arial" w:cs="Arial"/>
          <w:sz w:val="20"/>
          <w:szCs w:val="20"/>
        </w:rPr>
        <w:t xml:space="preserve"> puntos.</w:t>
      </w:r>
    </w:p>
    <w:p w:rsidR="00D11998" w:rsidRDefault="000D275A" w:rsidP="004E5AFC">
      <w:pPr>
        <w:suppressAutoHyphens/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Numerar</w:t>
      </w:r>
      <w:r w:rsidR="004277BB">
        <w:rPr>
          <w:rFonts w:ascii="Arial" w:hAnsi="Arial" w:cs="Arial"/>
          <w:sz w:val="20"/>
          <w:szCs w:val="20"/>
        </w:rPr>
        <w:t xml:space="preserve"> </w:t>
      </w:r>
      <w:r w:rsidR="00D11998" w:rsidRPr="00D11998">
        <w:rPr>
          <w:rFonts w:ascii="Arial" w:hAnsi="Arial" w:cs="Arial"/>
          <w:sz w:val="20"/>
          <w:szCs w:val="20"/>
        </w:rPr>
        <w:t xml:space="preserve">todas las páginas, excepto la primera, </w:t>
      </w:r>
      <w:r w:rsidR="004277BB">
        <w:rPr>
          <w:rFonts w:ascii="Arial" w:hAnsi="Arial" w:cs="Arial"/>
          <w:sz w:val="20"/>
          <w:szCs w:val="20"/>
        </w:rPr>
        <w:t xml:space="preserve">en la parte </w:t>
      </w:r>
      <w:r w:rsidR="001B2BA1">
        <w:rPr>
          <w:rFonts w:ascii="Arial" w:hAnsi="Arial" w:cs="Arial"/>
          <w:sz w:val="20"/>
          <w:szCs w:val="20"/>
        </w:rPr>
        <w:t xml:space="preserve">central </w:t>
      </w:r>
      <w:r w:rsidR="00D11998" w:rsidRPr="00D11998">
        <w:rPr>
          <w:rFonts w:ascii="Arial" w:hAnsi="Arial" w:cs="Arial"/>
          <w:sz w:val="20"/>
          <w:szCs w:val="20"/>
        </w:rPr>
        <w:t xml:space="preserve">inferior. </w:t>
      </w:r>
      <w:r>
        <w:rPr>
          <w:rFonts w:ascii="Arial" w:hAnsi="Arial" w:cs="Arial"/>
          <w:sz w:val="20"/>
          <w:szCs w:val="20"/>
        </w:rPr>
        <w:t xml:space="preserve">Dejar </w:t>
      </w:r>
      <w:smartTag w:uri="urn:schemas-microsoft-com:office:smarttags" w:element="metricconverter">
        <w:smartTagPr>
          <w:attr w:name="ProductID" w:val="2 cm"/>
        </w:smartTagPr>
        <w:r>
          <w:rPr>
            <w:rFonts w:ascii="Arial" w:hAnsi="Arial" w:cs="Arial"/>
            <w:sz w:val="20"/>
            <w:szCs w:val="20"/>
          </w:rPr>
          <w:t>2 cm</w:t>
        </w:r>
      </w:smartTag>
      <w:r>
        <w:rPr>
          <w:rFonts w:ascii="Arial" w:hAnsi="Arial" w:cs="Arial"/>
          <w:sz w:val="20"/>
          <w:szCs w:val="20"/>
        </w:rPr>
        <w:t xml:space="preserve"> para todos l</w:t>
      </w:r>
      <w:r w:rsidR="001B2BA1">
        <w:rPr>
          <w:rFonts w:ascii="Arial" w:hAnsi="Arial" w:cs="Arial"/>
          <w:sz w:val="20"/>
          <w:szCs w:val="20"/>
        </w:rPr>
        <w:t>os márgenes</w:t>
      </w:r>
      <w:r>
        <w:rPr>
          <w:rFonts w:ascii="Arial" w:hAnsi="Arial" w:cs="Arial"/>
          <w:sz w:val="20"/>
          <w:szCs w:val="20"/>
        </w:rPr>
        <w:t>:</w:t>
      </w:r>
      <w:r w:rsidR="001B2BA1">
        <w:rPr>
          <w:rFonts w:ascii="Arial" w:hAnsi="Arial" w:cs="Arial"/>
          <w:sz w:val="20"/>
          <w:szCs w:val="20"/>
        </w:rPr>
        <w:t xml:space="preserve"> izquierdo, derecho, superior e inferior.</w:t>
      </w:r>
    </w:p>
    <w:p w:rsidR="00D11998" w:rsidRPr="00E64138" w:rsidRDefault="004E5AFC" w:rsidP="00ED4B8F">
      <w:pPr>
        <w:suppressAutoHyphens/>
        <w:spacing w:before="240" w:after="60"/>
        <w:jc w:val="both"/>
        <w:rPr>
          <w:rFonts w:ascii="Arial" w:hAnsi="Arial" w:cs="Arial"/>
          <w:b/>
        </w:rPr>
      </w:pPr>
      <w:r w:rsidRPr="00E64138"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b/>
        </w:rPr>
        <w:t xml:space="preserve">TÍTULO DE SEGUNDA SECCIÓN </w:t>
      </w:r>
    </w:p>
    <w:p w:rsidR="001B2BA1" w:rsidRDefault="000D275A" w:rsidP="008A6EE0">
      <w:pPr>
        <w:suppressAutoHyphens/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Numerar los </w:t>
      </w:r>
      <w:proofErr w:type="spellStart"/>
      <w:r>
        <w:rPr>
          <w:rFonts w:ascii="Arial" w:hAnsi="Arial" w:cs="Arial"/>
          <w:sz w:val="20"/>
          <w:szCs w:val="20"/>
        </w:rPr>
        <w:t>subepígrafes</w:t>
      </w:r>
      <w:proofErr w:type="spellEnd"/>
      <w:r w:rsidR="001B2BA1">
        <w:rPr>
          <w:rFonts w:ascii="Arial" w:hAnsi="Arial" w:cs="Arial"/>
          <w:sz w:val="20"/>
          <w:szCs w:val="20"/>
        </w:rPr>
        <w:t xml:space="preserve"> correlativamente indicando </w:t>
      </w:r>
      <w:r w:rsidR="008668F0">
        <w:rPr>
          <w:rFonts w:ascii="Arial" w:hAnsi="Arial" w:cs="Arial"/>
          <w:sz w:val="20"/>
          <w:szCs w:val="20"/>
        </w:rPr>
        <w:t>el epígrafe al que corresponden</w:t>
      </w:r>
      <w:r w:rsidR="001B2BA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y escribir los títulos </w:t>
      </w:r>
      <w:r w:rsidR="001B2BA1">
        <w:rPr>
          <w:rFonts w:ascii="Arial" w:hAnsi="Arial" w:cs="Arial"/>
          <w:sz w:val="20"/>
          <w:szCs w:val="20"/>
        </w:rPr>
        <w:t xml:space="preserve">en mayúsculas, negrita </w:t>
      </w:r>
      <w:r>
        <w:rPr>
          <w:rFonts w:ascii="Arial" w:hAnsi="Arial" w:cs="Arial"/>
          <w:sz w:val="20"/>
          <w:szCs w:val="20"/>
        </w:rPr>
        <w:t>utilizando f</w:t>
      </w:r>
      <w:r w:rsidR="001B2BA1">
        <w:rPr>
          <w:rFonts w:ascii="Arial" w:hAnsi="Arial" w:cs="Arial"/>
          <w:sz w:val="20"/>
          <w:szCs w:val="20"/>
        </w:rPr>
        <w:t>uente Aria</w:t>
      </w:r>
      <w:r>
        <w:rPr>
          <w:rFonts w:ascii="Arial" w:hAnsi="Arial" w:cs="Arial"/>
          <w:sz w:val="20"/>
          <w:szCs w:val="20"/>
        </w:rPr>
        <w:t xml:space="preserve">l con </w:t>
      </w:r>
      <w:r w:rsidR="001B2BA1">
        <w:rPr>
          <w:rFonts w:ascii="Arial" w:hAnsi="Arial" w:cs="Arial"/>
          <w:sz w:val="20"/>
          <w:szCs w:val="20"/>
        </w:rPr>
        <w:t>10 puntos.</w:t>
      </w:r>
    </w:p>
    <w:p w:rsidR="001B2BA1" w:rsidRPr="001B2BA1" w:rsidRDefault="001B2BA1" w:rsidP="008668F0">
      <w:pPr>
        <w:suppressAutoHyphens/>
        <w:spacing w:before="120" w:after="60"/>
        <w:jc w:val="both"/>
        <w:rPr>
          <w:rFonts w:ascii="Arial" w:hAnsi="Arial" w:cs="Arial"/>
          <w:b/>
          <w:sz w:val="20"/>
          <w:szCs w:val="20"/>
        </w:rPr>
      </w:pPr>
      <w:r w:rsidRPr="001B2BA1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>1.</w:t>
      </w:r>
      <w:r w:rsidRPr="001B2BA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NOTAS AL PIE</w:t>
      </w:r>
      <w:r w:rsidRPr="001B2BA1">
        <w:rPr>
          <w:rFonts w:ascii="Arial" w:hAnsi="Arial" w:cs="Arial"/>
          <w:b/>
          <w:sz w:val="20"/>
          <w:szCs w:val="20"/>
        </w:rPr>
        <w:t xml:space="preserve"> </w:t>
      </w:r>
    </w:p>
    <w:p w:rsidR="00F867B4" w:rsidRPr="00D11998" w:rsidRDefault="00F867B4" w:rsidP="008A6EE0">
      <w:pPr>
        <w:suppressAutoHyphens/>
        <w:spacing w:before="60" w:after="60"/>
        <w:jc w:val="both"/>
        <w:rPr>
          <w:rFonts w:ascii="Arial" w:hAnsi="Arial" w:cs="Arial"/>
          <w:sz w:val="20"/>
          <w:szCs w:val="20"/>
        </w:rPr>
      </w:pPr>
      <w:r w:rsidRPr="00D11998">
        <w:rPr>
          <w:rFonts w:ascii="Arial" w:hAnsi="Arial" w:cs="Arial"/>
          <w:sz w:val="20"/>
          <w:szCs w:val="20"/>
        </w:rPr>
        <w:t xml:space="preserve">Las notas </w:t>
      </w:r>
      <w:r w:rsidR="008668F0">
        <w:rPr>
          <w:rFonts w:ascii="Arial" w:hAnsi="Arial" w:cs="Arial"/>
          <w:sz w:val="20"/>
          <w:szCs w:val="20"/>
        </w:rPr>
        <w:t>al</w:t>
      </w:r>
      <w:r w:rsidRPr="00D11998">
        <w:rPr>
          <w:rFonts w:ascii="Arial" w:hAnsi="Arial" w:cs="Arial"/>
          <w:sz w:val="20"/>
          <w:szCs w:val="20"/>
        </w:rPr>
        <w:t xml:space="preserve"> pie de página deben </w:t>
      </w:r>
      <w:r w:rsidR="008668F0">
        <w:rPr>
          <w:rFonts w:ascii="Arial" w:hAnsi="Arial" w:cs="Arial"/>
          <w:sz w:val="20"/>
          <w:szCs w:val="20"/>
        </w:rPr>
        <w:t>aparecer</w:t>
      </w:r>
      <w:r w:rsidRPr="00D11998">
        <w:rPr>
          <w:rFonts w:ascii="Arial" w:hAnsi="Arial" w:cs="Arial"/>
          <w:sz w:val="20"/>
          <w:szCs w:val="20"/>
        </w:rPr>
        <w:t xml:space="preserve"> al final de la misma página, en </w:t>
      </w:r>
      <w:r w:rsidR="000D275A">
        <w:rPr>
          <w:rFonts w:ascii="Arial" w:hAnsi="Arial" w:cs="Arial"/>
          <w:sz w:val="20"/>
          <w:szCs w:val="20"/>
        </w:rPr>
        <w:t>f</w:t>
      </w:r>
      <w:r w:rsidR="008668F0">
        <w:rPr>
          <w:rFonts w:ascii="Arial" w:hAnsi="Arial" w:cs="Arial"/>
          <w:sz w:val="20"/>
          <w:szCs w:val="20"/>
        </w:rPr>
        <w:t>uente Arial</w:t>
      </w:r>
      <w:r w:rsidRPr="00D11998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8</w:t>
      </w:r>
      <w:r w:rsidRPr="00D11998">
        <w:rPr>
          <w:rFonts w:ascii="Arial" w:hAnsi="Arial" w:cs="Arial"/>
          <w:sz w:val="20"/>
          <w:szCs w:val="20"/>
        </w:rPr>
        <w:t>, regular y justificado</w:t>
      </w:r>
      <w:r w:rsidR="008668F0">
        <w:rPr>
          <w:rStyle w:val="Refdenotaalpie"/>
          <w:rFonts w:ascii="Arial" w:hAnsi="Arial" w:cs="Arial"/>
          <w:sz w:val="20"/>
          <w:szCs w:val="20"/>
        </w:rPr>
        <w:footnoteReference w:id="1"/>
      </w:r>
      <w:r w:rsidRPr="00D11998">
        <w:rPr>
          <w:rFonts w:ascii="Arial" w:hAnsi="Arial" w:cs="Arial"/>
          <w:sz w:val="20"/>
          <w:szCs w:val="20"/>
        </w:rPr>
        <w:t xml:space="preserve">. </w:t>
      </w:r>
    </w:p>
    <w:p w:rsidR="008668F0" w:rsidRPr="001B2BA1" w:rsidRDefault="008668F0" w:rsidP="008668F0">
      <w:pPr>
        <w:suppressAutoHyphens/>
        <w:spacing w:before="120" w:after="60"/>
        <w:jc w:val="both"/>
        <w:rPr>
          <w:rFonts w:ascii="Arial" w:hAnsi="Arial" w:cs="Arial"/>
          <w:b/>
          <w:sz w:val="20"/>
          <w:szCs w:val="20"/>
        </w:rPr>
      </w:pPr>
      <w:r w:rsidRPr="001B2BA1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>2.</w:t>
      </w:r>
      <w:r w:rsidRPr="001B2BA1">
        <w:rPr>
          <w:rFonts w:ascii="Arial" w:hAnsi="Arial" w:cs="Arial"/>
          <w:b/>
          <w:sz w:val="20"/>
          <w:szCs w:val="20"/>
        </w:rPr>
        <w:t xml:space="preserve"> </w:t>
      </w:r>
      <w:r w:rsidR="00B9041F">
        <w:rPr>
          <w:rFonts w:ascii="Arial" w:hAnsi="Arial" w:cs="Arial"/>
          <w:b/>
          <w:sz w:val="20"/>
          <w:szCs w:val="20"/>
        </w:rPr>
        <w:t>FIGURAS</w:t>
      </w:r>
      <w:r w:rsidRPr="001B2BA1">
        <w:rPr>
          <w:rFonts w:ascii="Arial" w:hAnsi="Arial" w:cs="Arial"/>
          <w:b/>
          <w:sz w:val="20"/>
          <w:szCs w:val="20"/>
        </w:rPr>
        <w:t xml:space="preserve"> </w:t>
      </w:r>
    </w:p>
    <w:p w:rsidR="00B9041F" w:rsidRDefault="00A37AB1" w:rsidP="008A6EE0">
      <w:pPr>
        <w:suppressAutoHyphens/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 el trabajo presenta figuras, éstas</w:t>
      </w:r>
      <w:r w:rsidR="000D275A">
        <w:rPr>
          <w:rFonts w:ascii="Arial" w:hAnsi="Arial" w:cs="Arial"/>
          <w:sz w:val="20"/>
          <w:szCs w:val="20"/>
        </w:rPr>
        <w:t xml:space="preserve"> deben estar insertada</w:t>
      </w:r>
      <w:r w:rsidR="00F867B4" w:rsidRPr="00D11998">
        <w:rPr>
          <w:rFonts w:ascii="Arial" w:hAnsi="Arial" w:cs="Arial"/>
          <w:sz w:val="20"/>
          <w:szCs w:val="20"/>
        </w:rPr>
        <w:t xml:space="preserve">s </w:t>
      </w:r>
      <w:r w:rsidR="000D275A">
        <w:rPr>
          <w:rFonts w:ascii="Arial" w:hAnsi="Arial" w:cs="Arial"/>
          <w:sz w:val="20"/>
          <w:szCs w:val="20"/>
        </w:rPr>
        <w:t>y centrada</w:t>
      </w:r>
      <w:r w:rsidR="00B9041F">
        <w:rPr>
          <w:rFonts w:ascii="Arial" w:hAnsi="Arial" w:cs="Arial"/>
          <w:sz w:val="20"/>
          <w:szCs w:val="20"/>
        </w:rPr>
        <w:t xml:space="preserve">s </w:t>
      </w:r>
      <w:r w:rsidR="00F867B4" w:rsidRPr="00D11998">
        <w:rPr>
          <w:rFonts w:ascii="Arial" w:hAnsi="Arial" w:cs="Arial"/>
          <w:sz w:val="20"/>
          <w:szCs w:val="20"/>
        </w:rPr>
        <w:t>en el texto</w:t>
      </w:r>
      <w:r w:rsidR="000D275A">
        <w:rPr>
          <w:rFonts w:ascii="Arial" w:hAnsi="Arial" w:cs="Arial"/>
          <w:sz w:val="20"/>
          <w:szCs w:val="20"/>
        </w:rPr>
        <w:t xml:space="preserve"> numerada</w:t>
      </w:r>
      <w:r w:rsidR="00B9041F">
        <w:rPr>
          <w:rFonts w:ascii="Arial" w:hAnsi="Arial" w:cs="Arial"/>
          <w:sz w:val="20"/>
          <w:szCs w:val="20"/>
        </w:rPr>
        <w:t>s correlativamente a lo largo de todo el documento</w:t>
      </w:r>
      <w:r w:rsidR="00F867B4" w:rsidRPr="00D11998">
        <w:rPr>
          <w:rFonts w:ascii="Arial" w:hAnsi="Arial" w:cs="Arial"/>
          <w:sz w:val="20"/>
          <w:szCs w:val="20"/>
        </w:rPr>
        <w:t xml:space="preserve">. </w:t>
      </w:r>
      <w:r w:rsidR="00B9041F">
        <w:rPr>
          <w:rFonts w:ascii="Arial" w:hAnsi="Arial" w:cs="Arial"/>
          <w:sz w:val="20"/>
          <w:szCs w:val="20"/>
        </w:rPr>
        <w:t>Se acompañará</w:t>
      </w:r>
      <w:r w:rsidR="000D275A">
        <w:rPr>
          <w:rFonts w:ascii="Arial" w:hAnsi="Arial" w:cs="Arial"/>
          <w:sz w:val="20"/>
          <w:szCs w:val="20"/>
        </w:rPr>
        <w:t>n</w:t>
      </w:r>
      <w:r w:rsidR="00B9041F">
        <w:rPr>
          <w:rFonts w:ascii="Arial" w:hAnsi="Arial" w:cs="Arial"/>
          <w:sz w:val="20"/>
          <w:szCs w:val="20"/>
        </w:rPr>
        <w:t xml:space="preserve"> de </w:t>
      </w:r>
      <w:r w:rsidR="00DB3D41">
        <w:rPr>
          <w:rFonts w:ascii="Arial" w:hAnsi="Arial" w:cs="Arial"/>
          <w:sz w:val="20"/>
          <w:szCs w:val="20"/>
        </w:rPr>
        <w:t>una leyenda</w:t>
      </w:r>
      <w:r w:rsidR="00B9041F">
        <w:rPr>
          <w:rFonts w:ascii="Arial" w:hAnsi="Arial" w:cs="Arial"/>
          <w:sz w:val="20"/>
          <w:szCs w:val="20"/>
        </w:rPr>
        <w:t xml:space="preserve"> </w:t>
      </w:r>
      <w:r w:rsidR="008A6EE0">
        <w:rPr>
          <w:rFonts w:ascii="Arial" w:hAnsi="Arial" w:cs="Arial"/>
          <w:sz w:val="20"/>
          <w:szCs w:val="20"/>
        </w:rPr>
        <w:t>explicativ</w:t>
      </w:r>
      <w:r w:rsidR="00DB3D41">
        <w:rPr>
          <w:rFonts w:ascii="Arial" w:hAnsi="Arial" w:cs="Arial"/>
          <w:sz w:val="20"/>
          <w:szCs w:val="20"/>
        </w:rPr>
        <w:t>a</w:t>
      </w:r>
      <w:r w:rsidR="008A6EE0">
        <w:rPr>
          <w:rFonts w:ascii="Arial" w:hAnsi="Arial" w:cs="Arial"/>
          <w:sz w:val="20"/>
          <w:szCs w:val="20"/>
        </w:rPr>
        <w:t xml:space="preserve"> </w:t>
      </w:r>
      <w:r w:rsidR="00B9041F">
        <w:rPr>
          <w:rFonts w:ascii="Arial" w:hAnsi="Arial" w:cs="Arial"/>
          <w:sz w:val="20"/>
          <w:szCs w:val="20"/>
        </w:rPr>
        <w:t>debajo del gráfic</w:t>
      </w:r>
      <w:r>
        <w:rPr>
          <w:rFonts w:ascii="Arial" w:hAnsi="Arial" w:cs="Arial"/>
          <w:sz w:val="20"/>
          <w:szCs w:val="20"/>
        </w:rPr>
        <w:t>o centrado, en negrita, Arial 9</w:t>
      </w:r>
      <w:r w:rsidR="00B9041F">
        <w:rPr>
          <w:rFonts w:ascii="Arial" w:hAnsi="Arial" w:cs="Arial"/>
          <w:sz w:val="20"/>
          <w:szCs w:val="20"/>
        </w:rPr>
        <w:t>.</w:t>
      </w:r>
    </w:p>
    <w:p w:rsidR="00A63C6F" w:rsidRDefault="00A63C6F" w:rsidP="004E5AFC">
      <w:pPr>
        <w:suppressAutoHyphens/>
        <w:spacing w:before="60" w:after="60"/>
        <w:jc w:val="both"/>
        <w:rPr>
          <w:rFonts w:ascii="Arial" w:hAnsi="Arial" w:cs="Arial"/>
          <w:sz w:val="20"/>
          <w:szCs w:val="20"/>
        </w:rPr>
      </w:pPr>
    </w:p>
    <w:p w:rsidR="00B9041F" w:rsidRDefault="004A52B1" w:rsidP="00A63C6F">
      <w:pPr>
        <w:suppressAutoHyphens/>
        <w:spacing w:before="60" w:after="60"/>
        <w:jc w:val="center"/>
        <w:rPr>
          <w:rFonts w:ascii="Arial" w:hAnsi="Arial" w:cs="Arial"/>
          <w:sz w:val="20"/>
          <w:szCs w:val="20"/>
        </w:rPr>
      </w:pPr>
      <w:r w:rsidRPr="00BC2045">
        <w:rPr>
          <w:b/>
          <w:noProof/>
          <w:color w:val="FF0000"/>
        </w:rPr>
        <w:drawing>
          <wp:inline distT="0" distB="0" distL="0" distR="0">
            <wp:extent cx="2529840" cy="2026920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41F" w:rsidRPr="00C5075D" w:rsidRDefault="00C5075D" w:rsidP="00A63C6F">
      <w:pPr>
        <w:suppressAutoHyphens/>
        <w:spacing w:before="60" w:after="6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Figura 1.</w:t>
      </w:r>
      <w:r w:rsidR="00A63C6F" w:rsidRPr="00A37AB1">
        <w:rPr>
          <w:rFonts w:ascii="Arial" w:hAnsi="Arial" w:cs="Arial"/>
          <w:b/>
          <w:sz w:val="18"/>
          <w:szCs w:val="18"/>
        </w:rPr>
        <w:t xml:space="preserve"> </w:t>
      </w:r>
      <w:r w:rsidR="00DB3D41" w:rsidRPr="00C5075D">
        <w:rPr>
          <w:rFonts w:ascii="Arial" w:hAnsi="Arial" w:cs="Arial"/>
          <w:sz w:val="18"/>
          <w:szCs w:val="18"/>
        </w:rPr>
        <w:t>Leyenda</w:t>
      </w:r>
      <w:r w:rsidR="00A63C6F" w:rsidRPr="00C5075D">
        <w:rPr>
          <w:rFonts w:ascii="Arial" w:hAnsi="Arial" w:cs="Arial"/>
          <w:sz w:val="18"/>
          <w:szCs w:val="18"/>
        </w:rPr>
        <w:t xml:space="preserve"> de </w:t>
      </w:r>
      <w:r w:rsidR="00ED4B8F" w:rsidRPr="00C5075D">
        <w:rPr>
          <w:rFonts w:ascii="Arial" w:hAnsi="Arial" w:cs="Arial"/>
          <w:sz w:val="18"/>
          <w:szCs w:val="18"/>
        </w:rPr>
        <w:t xml:space="preserve">la </w:t>
      </w:r>
      <w:r w:rsidR="00A63C6F" w:rsidRPr="00C5075D">
        <w:rPr>
          <w:rFonts w:ascii="Arial" w:hAnsi="Arial" w:cs="Arial"/>
          <w:sz w:val="18"/>
          <w:szCs w:val="18"/>
        </w:rPr>
        <w:t>figura</w:t>
      </w:r>
    </w:p>
    <w:p w:rsidR="00B9041F" w:rsidRPr="001B2BA1" w:rsidRDefault="00A37AB1" w:rsidP="00B9041F">
      <w:pPr>
        <w:suppressAutoHyphens/>
        <w:spacing w:before="120" w:after="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="00B9041F" w:rsidRPr="001B2BA1">
        <w:rPr>
          <w:rFonts w:ascii="Arial" w:hAnsi="Arial" w:cs="Arial"/>
          <w:b/>
          <w:sz w:val="20"/>
          <w:szCs w:val="20"/>
        </w:rPr>
        <w:lastRenderedPageBreak/>
        <w:t>2.</w:t>
      </w:r>
      <w:r w:rsidR="00B9041F">
        <w:rPr>
          <w:rFonts w:ascii="Arial" w:hAnsi="Arial" w:cs="Arial"/>
          <w:b/>
          <w:sz w:val="20"/>
          <w:szCs w:val="20"/>
        </w:rPr>
        <w:t>2.</w:t>
      </w:r>
      <w:r w:rsidR="00B9041F" w:rsidRPr="001B2BA1">
        <w:rPr>
          <w:rFonts w:ascii="Arial" w:hAnsi="Arial" w:cs="Arial"/>
          <w:b/>
          <w:sz w:val="20"/>
          <w:szCs w:val="20"/>
        </w:rPr>
        <w:t xml:space="preserve"> </w:t>
      </w:r>
      <w:r w:rsidR="00B9041F">
        <w:rPr>
          <w:rFonts w:ascii="Arial" w:hAnsi="Arial" w:cs="Arial"/>
          <w:b/>
          <w:sz w:val="20"/>
          <w:szCs w:val="20"/>
        </w:rPr>
        <w:t>TABLAS</w:t>
      </w:r>
      <w:r w:rsidR="00B9041F" w:rsidRPr="001B2BA1">
        <w:rPr>
          <w:rFonts w:ascii="Arial" w:hAnsi="Arial" w:cs="Arial"/>
          <w:b/>
          <w:sz w:val="20"/>
          <w:szCs w:val="20"/>
        </w:rPr>
        <w:t xml:space="preserve"> </w:t>
      </w:r>
    </w:p>
    <w:p w:rsidR="008A6EE0" w:rsidRDefault="008A6EE0" w:rsidP="009E2DDC">
      <w:pPr>
        <w:suppressAutoHyphens/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 el trabajo presenta tablas, éstas deben estar insertada</w:t>
      </w:r>
      <w:r w:rsidRPr="00D11998">
        <w:rPr>
          <w:rFonts w:ascii="Arial" w:hAnsi="Arial" w:cs="Arial"/>
          <w:sz w:val="20"/>
          <w:szCs w:val="20"/>
        </w:rPr>
        <w:t xml:space="preserve">s </w:t>
      </w:r>
      <w:r>
        <w:rPr>
          <w:rFonts w:ascii="Arial" w:hAnsi="Arial" w:cs="Arial"/>
          <w:sz w:val="20"/>
          <w:szCs w:val="20"/>
        </w:rPr>
        <w:t xml:space="preserve">y centradas </w:t>
      </w:r>
      <w:r w:rsidRPr="00D11998">
        <w:rPr>
          <w:rFonts w:ascii="Arial" w:hAnsi="Arial" w:cs="Arial"/>
          <w:sz w:val="20"/>
          <w:szCs w:val="20"/>
        </w:rPr>
        <w:t>en el texto</w:t>
      </w:r>
      <w:r>
        <w:rPr>
          <w:rFonts w:ascii="Arial" w:hAnsi="Arial" w:cs="Arial"/>
          <w:sz w:val="20"/>
          <w:szCs w:val="20"/>
        </w:rPr>
        <w:t xml:space="preserve"> numeradas correlativamente a lo largo de todo el documento</w:t>
      </w:r>
      <w:r w:rsidRPr="00D11998">
        <w:rPr>
          <w:rFonts w:ascii="Arial" w:hAnsi="Arial" w:cs="Arial"/>
          <w:sz w:val="20"/>
          <w:szCs w:val="20"/>
        </w:rPr>
        <w:t xml:space="preserve">. </w:t>
      </w:r>
      <w:r w:rsidR="00DB3D41">
        <w:rPr>
          <w:rFonts w:ascii="Arial" w:hAnsi="Arial" w:cs="Arial"/>
          <w:sz w:val="20"/>
          <w:szCs w:val="20"/>
        </w:rPr>
        <w:t xml:space="preserve">Se acompañarán de una leyenda explicativa </w:t>
      </w:r>
      <w:r>
        <w:rPr>
          <w:rFonts w:ascii="Arial" w:hAnsi="Arial" w:cs="Arial"/>
          <w:sz w:val="20"/>
          <w:szCs w:val="20"/>
        </w:rPr>
        <w:t>encima de la tabla, en negrita, Arial 9.</w:t>
      </w:r>
    </w:p>
    <w:p w:rsidR="008A6EE0" w:rsidRDefault="008A6EE0" w:rsidP="008A6EE0">
      <w:pPr>
        <w:suppressAutoHyphens/>
        <w:spacing w:before="60" w:after="6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Tabla 1</w:t>
      </w:r>
      <w:r w:rsidR="00C5075D">
        <w:rPr>
          <w:rFonts w:ascii="Arial" w:hAnsi="Arial" w:cs="Arial"/>
          <w:b/>
          <w:sz w:val="18"/>
          <w:szCs w:val="18"/>
        </w:rPr>
        <w:t>.</w:t>
      </w:r>
      <w:r w:rsidRPr="00A37AB1">
        <w:rPr>
          <w:rFonts w:ascii="Arial" w:hAnsi="Arial" w:cs="Arial"/>
          <w:b/>
          <w:sz w:val="18"/>
          <w:szCs w:val="18"/>
        </w:rPr>
        <w:t xml:space="preserve"> </w:t>
      </w:r>
      <w:r w:rsidR="00DB3D41" w:rsidRPr="00C5075D">
        <w:rPr>
          <w:rFonts w:ascii="Arial" w:hAnsi="Arial" w:cs="Arial"/>
          <w:sz w:val="18"/>
          <w:szCs w:val="18"/>
        </w:rPr>
        <w:t>Leyenda</w:t>
      </w:r>
      <w:r w:rsidRPr="00C5075D">
        <w:rPr>
          <w:rFonts w:ascii="Arial" w:hAnsi="Arial" w:cs="Arial"/>
          <w:sz w:val="18"/>
          <w:szCs w:val="18"/>
        </w:rPr>
        <w:t xml:space="preserve"> de la tabla</w:t>
      </w:r>
    </w:p>
    <w:tbl>
      <w:tblPr>
        <w:tblW w:w="659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3"/>
        <w:gridCol w:w="1892"/>
        <w:gridCol w:w="426"/>
        <w:gridCol w:w="1687"/>
        <w:gridCol w:w="691"/>
        <w:gridCol w:w="591"/>
      </w:tblGrid>
      <w:tr w:rsidR="008A6EE0">
        <w:trPr>
          <w:cantSplit/>
          <w:trHeight w:val="345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sz w:val="16"/>
                <w:szCs w:val="16"/>
              </w:rPr>
            </w:pPr>
            <w:r w:rsidRPr="00C5075D">
              <w:rPr>
                <w:sz w:val="16"/>
                <w:szCs w:val="16"/>
              </w:rPr>
              <w:t> 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Suma de cuadrados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5075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gl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Media cuadrática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Sig.</w:t>
            </w:r>
          </w:p>
        </w:tc>
      </w:tr>
      <w:tr w:rsidR="008A6EE0">
        <w:trPr>
          <w:cantSplit/>
          <w:trHeight w:val="34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5075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Inter-grupos</w:t>
            </w:r>
            <w:proofErr w:type="spellEnd"/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color w:val="000000"/>
                <w:sz w:val="16"/>
                <w:szCs w:val="16"/>
              </w:rPr>
              <w:t>1.785.668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color w:val="000000"/>
                <w:sz w:val="16"/>
                <w:szCs w:val="16"/>
              </w:rPr>
              <w:t>892.834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color w:val="000000"/>
                <w:sz w:val="16"/>
                <w:szCs w:val="16"/>
              </w:rPr>
              <w:t>1.469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color w:val="000000"/>
                <w:sz w:val="16"/>
                <w:szCs w:val="16"/>
              </w:rPr>
              <w:t>.236</w:t>
            </w:r>
          </w:p>
        </w:tc>
      </w:tr>
      <w:tr w:rsidR="008A6EE0">
        <w:trPr>
          <w:cantSplit/>
          <w:trHeight w:val="34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5075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Intra-grupos</w:t>
            </w:r>
            <w:proofErr w:type="spellEnd"/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color w:val="000000"/>
                <w:sz w:val="16"/>
                <w:szCs w:val="16"/>
              </w:rPr>
              <w:t>55.300.970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color w:val="000000"/>
                <w:sz w:val="16"/>
                <w:szCs w:val="16"/>
              </w:rPr>
              <w:t>607.703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sz w:val="16"/>
                <w:szCs w:val="16"/>
              </w:rPr>
            </w:pPr>
            <w:r w:rsidRPr="00C5075D">
              <w:rPr>
                <w:sz w:val="16"/>
                <w:szCs w:val="16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sz w:val="16"/>
                <w:szCs w:val="16"/>
              </w:rPr>
            </w:pPr>
            <w:r w:rsidRPr="00C5075D">
              <w:rPr>
                <w:sz w:val="16"/>
                <w:szCs w:val="16"/>
              </w:rPr>
              <w:t> </w:t>
            </w:r>
          </w:p>
        </w:tc>
      </w:tr>
      <w:tr w:rsidR="008A6EE0">
        <w:trPr>
          <w:cantSplit/>
          <w:trHeight w:val="34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color w:val="000000"/>
                <w:sz w:val="16"/>
                <w:szCs w:val="16"/>
              </w:rPr>
              <w:t>57.086.638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075D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sz w:val="16"/>
                <w:szCs w:val="16"/>
              </w:rPr>
            </w:pPr>
            <w:r w:rsidRPr="00C5075D">
              <w:rPr>
                <w:sz w:val="16"/>
                <w:szCs w:val="1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sz w:val="16"/>
                <w:szCs w:val="16"/>
              </w:rPr>
            </w:pPr>
            <w:r w:rsidRPr="00C5075D">
              <w:rPr>
                <w:sz w:val="16"/>
                <w:szCs w:val="16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C5075D" w:rsidRDefault="008A6EE0">
            <w:pPr>
              <w:jc w:val="center"/>
              <w:rPr>
                <w:sz w:val="16"/>
                <w:szCs w:val="16"/>
              </w:rPr>
            </w:pPr>
            <w:r w:rsidRPr="00C5075D">
              <w:rPr>
                <w:sz w:val="16"/>
                <w:szCs w:val="16"/>
              </w:rPr>
              <w:t> </w:t>
            </w:r>
          </w:p>
        </w:tc>
      </w:tr>
    </w:tbl>
    <w:p w:rsidR="008A6EE0" w:rsidRPr="00A37AB1" w:rsidRDefault="008A6EE0" w:rsidP="008A6EE0">
      <w:pPr>
        <w:suppressAutoHyphens/>
        <w:spacing w:before="60" w:after="60"/>
        <w:jc w:val="center"/>
        <w:rPr>
          <w:rFonts w:ascii="Arial" w:hAnsi="Arial" w:cs="Arial"/>
          <w:b/>
          <w:sz w:val="18"/>
          <w:szCs w:val="18"/>
        </w:rPr>
      </w:pPr>
    </w:p>
    <w:p w:rsidR="00C5075D" w:rsidRPr="00C5075D" w:rsidRDefault="00C5075D" w:rsidP="00C5075D">
      <w:pPr>
        <w:suppressAutoHyphens/>
        <w:spacing w:before="60" w:after="60"/>
        <w:jc w:val="both"/>
        <w:rPr>
          <w:rFonts w:ascii="Arial" w:hAnsi="Arial" w:cs="Arial"/>
          <w:sz w:val="20"/>
          <w:szCs w:val="20"/>
        </w:rPr>
      </w:pPr>
      <w:r w:rsidRPr="00C5075D">
        <w:rPr>
          <w:rFonts w:ascii="Arial" w:hAnsi="Arial" w:cs="Arial"/>
          <w:sz w:val="20"/>
          <w:szCs w:val="20"/>
        </w:rPr>
        <w:t xml:space="preserve">Cada obra referenciada debe ser citada en el texto de la siguiente forma en función del número de autores de la misma: </w:t>
      </w:r>
    </w:p>
    <w:p w:rsidR="00C5075D" w:rsidRPr="00C5075D" w:rsidRDefault="00C5075D" w:rsidP="00C5075D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before="60" w:after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C5075D">
        <w:rPr>
          <w:rFonts w:ascii="Arial" w:hAnsi="Arial" w:cs="Arial"/>
          <w:i/>
          <w:sz w:val="20"/>
          <w:szCs w:val="20"/>
        </w:rPr>
        <w:t>Con uno o dos autores:</w:t>
      </w:r>
      <w:r w:rsidRPr="00C5075D">
        <w:rPr>
          <w:rFonts w:ascii="Arial" w:hAnsi="Arial" w:cs="Arial"/>
          <w:sz w:val="20"/>
          <w:szCs w:val="20"/>
        </w:rPr>
        <w:t xml:space="preserve"> incluir apellido/s y año de publicación, en una de estas dos modalidades, según lo requiera el contexto (Pérez, 1999; García y Moreno, 2008) o Pérez (1999), García y Moreno (2008).</w:t>
      </w:r>
    </w:p>
    <w:p w:rsidR="00C5075D" w:rsidRPr="00C5075D" w:rsidRDefault="00C5075D" w:rsidP="00C5075D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before="60" w:after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C5075D">
        <w:rPr>
          <w:rFonts w:ascii="Arial" w:hAnsi="Arial" w:cs="Arial"/>
          <w:i/>
          <w:sz w:val="20"/>
          <w:szCs w:val="20"/>
        </w:rPr>
        <w:t xml:space="preserve">Con tres o más autores: </w:t>
      </w:r>
      <w:r w:rsidRPr="00C5075D">
        <w:rPr>
          <w:rFonts w:ascii="Arial" w:hAnsi="Arial" w:cs="Arial"/>
          <w:sz w:val="20"/>
          <w:szCs w:val="20"/>
        </w:rPr>
        <w:t>añadir “y otros” al apellido del primer autor junto con el año de publicación, en una de estas dos modalidades, según lo requiera el contexto (Pérez y otros, 1999) o Pérez y otros (1999).</w:t>
      </w:r>
    </w:p>
    <w:p w:rsidR="00C5075D" w:rsidRPr="00C95C4D" w:rsidRDefault="00C5075D" w:rsidP="008A6EE0">
      <w:pPr>
        <w:suppressAutoHyphens/>
        <w:spacing w:before="60" w:after="60"/>
        <w:jc w:val="both"/>
        <w:rPr>
          <w:rFonts w:ascii="Arial" w:hAnsi="Arial" w:cs="Arial"/>
          <w:sz w:val="20"/>
          <w:szCs w:val="20"/>
        </w:rPr>
      </w:pPr>
      <w:r w:rsidRPr="00C5075D">
        <w:rPr>
          <w:rFonts w:ascii="Arial" w:hAnsi="Arial" w:cs="Arial"/>
          <w:sz w:val="20"/>
          <w:szCs w:val="20"/>
        </w:rPr>
        <w:t xml:space="preserve">Los detalles de la obra completa deberán aparecer exclusivamente en el epígrafe </w:t>
      </w:r>
      <w:r w:rsidRPr="00C5075D">
        <w:rPr>
          <w:rFonts w:ascii="Arial" w:hAnsi="Arial" w:cs="Arial"/>
          <w:i/>
          <w:sz w:val="20"/>
          <w:szCs w:val="20"/>
        </w:rPr>
        <w:t>Referencias</w:t>
      </w:r>
      <w:r w:rsidRPr="00C5075D">
        <w:rPr>
          <w:rFonts w:ascii="Arial" w:hAnsi="Arial" w:cs="Arial"/>
          <w:sz w:val="20"/>
          <w:szCs w:val="20"/>
        </w:rPr>
        <w:t xml:space="preserve"> y no en una nota a pie de </w:t>
      </w:r>
      <w:r w:rsidRPr="00C95C4D">
        <w:rPr>
          <w:rFonts w:ascii="Arial" w:hAnsi="Arial" w:cs="Arial"/>
          <w:sz w:val="20"/>
          <w:szCs w:val="20"/>
        </w:rPr>
        <w:t>página.</w:t>
      </w:r>
      <w:r w:rsidR="00C95C4D" w:rsidRPr="00C95C4D">
        <w:rPr>
          <w:rFonts w:ascii="Arial" w:hAnsi="Arial" w:cs="Arial"/>
          <w:sz w:val="20"/>
          <w:szCs w:val="20"/>
        </w:rPr>
        <w:t xml:space="preserve"> Las referencias se mostrarán en  fuente Arial, 9 puntos, justificada, conforme a los modelos que se acompañan.</w:t>
      </w:r>
    </w:p>
    <w:p w:rsidR="00604C75" w:rsidRPr="00604C75" w:rsidRDefault="00B9041F" w:rsidP="00E93466">
      <w:pPr>
        <w:suppressAutoHyphens/>
        <w:spacing w:before="240" w:after="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REFERENCIAS</w:t>
      </w:r>
    </w:p>
    <w:p w:rsidR="00EB1CD2" w:rsidRPr="004C3145" w:rsidRDefault="00427762" w:rsidP="00F153C2">
      <w:pPr>
        <w:spacing w:before="60" w:after="60"/>
        <w:jc w:val="both"/>
        <w:rPr>
          <w:rStyle w:val="Habitual"/>
          <w:rFonts w:ascii="Arial" w:hAnsi="Arial" w:cs="Arial"/>
          <w:sz w:val="18"/>
          <w:szCs w:val="18"/>
          <w:lang w:val="en-GB"/>
        </w:rPr>
      </w:pPr>
      <w:smartTag w:uri="urn:schemas-microsoft-com:office:smarttags" w:element="City">
        <w:smartTag w:uri="urn:schemas-microsoft-com:office:smarttags" w:element="place">
          <w:r w:rsidRPr="004C3145">
            <w:rPr>
              <w:rStyle w:val="Habitual"/>
              <w:rFonts w:ascii="Arial" w:hAnsi="Arial" w:cs="Arial"/>
              <w:sz w:val="18"/>
              <w:szCs w:val="18"/>
              <w:lang w:val="en-GB"/>
            </w:rPr>
            <w:t>CORNING</w:t>
          </w:r>
        </w:smartTag>
      </w:smartTag>
      <w:r w:rsidRPr="004C3145">
        <w:rPr>
          <w:rStyle w:val="Habitual"/>
          <w:rFonts w:ascii="Arial" w:hAnsi="Arial" w:cs="Arial"/>
          <w:sz w:val="18"/>
          <w:szCs w:val="18"/>
          <w:lang w:val="en-GB"/>
        </w:rPr>
        <w:t>, J.;</w:t>
      </w:r>
      <w:r w:rsidR="00C94F69" w:rsidRPr="004C3145">
        <w:rPr>
          <w:rStyle w:val="Habitual"/>
          <w:rFonts w:ascii="Arial" w:hAnsi="Arial" w:cs="Arial"/>
          <w:sz w:val="18"/>
          <w:szCs w:val="18"/>
          <w:lang w:val="en-GB"/>
        </w:rPr>
        <w:t xml:space="preserve"> LEVY, A. (2002): Demand for Life </w:t>
      </w:r>
      <w:proofErr w:type="spellStart"/>
      <w:r w:rsidR="00C94F69" w:rsidRPr="004C3145">
        <w:rPr>
          <w:rStyle w:val="Habitual"/>
          <w:rFonts w:ascii="Arial" w:hAnsi="Arial" w:cs="Arial"/>
          <w:sz w:val="18"/>
          <w:szCs w:val="18"/>
          <w:lang w:val="en-GB"/>
        </w:rPr>
        <w:t>Theater</w:t>
      </w:r>
      <w:proofErr w:type="spellEnd"/>
      <w:r w:rsidR="00C94F69" w:rsidRPr="004C3145">
        <w:rPr>
          <w:rStyle w:val="Habitual"/>
          <w:rFonts w:ascii="Arial" w:hAnsi="Arial" w:cs="Arial"/>
          <w:sz w:val="18"/>
          <w:szCs w:val="18"/>
          <w:lang w:val="en-GB"/>
        </w:rPr>
        <w:t xml:space="preserve"> with Market Segmentation and Seasonality. </w:t>
      </w:r>
      <w:r w:rsidR="00C94F69" w:rsidRPr="004C3145">
        <w:rPr>
          <w:rStyle w:val="Habitual"/>
          <w:rFonts w:ascii="Arial" w:hAnsi="Arial" w:cs="Arial"/>
          <w:i/>
          <w:sz w:val="18"/>
          <w:szCs w:val="18"/>
          <w:lang w:val="en-GB"/>
        </w:rPr>
        <w:t>Journal of Cultural Economics</w:t>
      </w:r>
      <w:r w:rsidR="00C94F69" w:rsidRPr="004C3145">
        <w:rPr>
          <w:rStyle w:val="Habitual"/>
          <w:rFonts w:ascii="Arial" w:hAnsi="Arial" w:cs="Arial"/>
          <w:sz w:val="18"/>
          <w:szCs w:val="18"/>
          <w:lang w:val="en-GB"/>
        </w:rPr>
        <w:t>, 26</w:t>
      </w:r>
      <w:r w:rsidRPr="004C3145">
        <w:rPr>
          <w:rStyle w:val="Habitual"/>
          <w:rFonts w:ascii="Arial" w:hAnsi="Arial" w:cs="Arial"/>
          <w:sz w:val="18"/>
          <w:szCs w:val="18"/>
          <w:lang w:val="en-GB"/>
        </w:rPr>
        <w:t xml:space="preserve"> </w:t>
      </w:r>
      <w:r w:rsidR="00C94F69" w:rsidRPr="004C3145">
        <w:rPr>
          <w:rStyle w:val="Habitual"/>
          <w:rFonts w:ascii="Arial" w:hAnsi="Arial" w:cs="Arial"/>
          <w:sz w:val="18"/>
          <w:szCs w:val="18"/>
          <w:lang w:val="en-GB"/>
        </w:rPr>
        <w:t>(3), 217-235.</w:t>
      </w:r>
    </w:p>
    <w:p w:rsidR="00BF1E4B" w:rsidRPr="004C3145" w:rsidRDefault="005958F6" w:rsidP="004E5AFC">
      <w:pPr>
        <w:suppressAutoHyphens/>
        <w:spacing w:before="60" w:after="60"/>
        <w:jc w:val="both"/>
        <w:rPr>
          <w:rStyle w:val="Habitual"/>
          <w:rFonts w:ascii="Arial" w:hAnsi="Arial" w:cs="Arial"/>
          <w:sz w:val="18"/>
          <w:szCs w:val="18"/>
          <w:lang w:val="en-GB"/>
        </w:rPr>
      </w:pPr>
      <w:r w:rsidRPr="004C3145">
        <w:rPr>
          <w:rFonts w:ascii="Arial" w:hAnsi="Arial" w:cs="Arial"/>
          <w:sz w:val="18"/>
          <w:szCs w:val="18"/>
          <w:lang w:val="en-GB"/>
        </w:rPr>
        <w:t xml:space="preserve">ENDERS, W. (1995): </w:t>
      </w:r>
      <w:r w:rsidRPr="004C3145">
        <w:rPr>
          <w:rFonts w:ascii="Arial" w:hAnsi="Arial" w:cs="Arial"/>
          <w:i/>
          <w:sz w:val="18"/>
          <w:szCs w:val="18"/>
          <w:lang w:val="en-GB"/>
        </w:rPr>
        <w:t>Applied Econometric Time Series</w:t>
      </w:r>
      <w:r w:rsidRPr="004C3145">
        <w:rPr>
          <w:rFonts w:ascii="Arial" w:hAnsi="Arial" w:cs="Arial"/>
          <w:sz w:val="18"/>
          <w:szCs w:val="18"/>
          <w:lang w:val="en-GB"/>
        </w:rPr>
        <w:t>. John Wiley and Sons, Nueva York.</w:t>
      </w:r>
    </w:p>
    <w:p w:rsidR="00BF1E4B" w:rsidRPr="004C3145" w:rsidRDefault="00BF1E4B" w:rsidP="004E5AFC">
      <w:pPr>
        <w:suppressAutoHyphens/>
        <w:spacing w:before="60" w:after="60"/>
        <w:jc w:val="both"/>
        <w:rPr>
          <w:rFonts w:ascii="Arial" w:hAnsi="Arial" w:cs="Arial"/>
          <w:sz w:val="18"/>
          <w:szCs w:val="18"/>
          <w:lang w:val="en-GB"/>
        </w:rPr>
      </w:pPr>
      <w:r w:rsidRPr="004C3145">
        <w:rPr>
          <w:rFonts w:ascii="Arial" w:hAnsi="Arial" w:cs="Arial"/>
          <w:sz w:val="18"/>
          <w:szCs w:val="18"/>
          <w:lang w:val="en-GB"/>
        </w:rPr>
        <w:t>DO</w:t>
      </w:r>
      <w:r w:rsidR="00651761" w:rsidRPr="004C3145">
        <w:rPr>
          <w:rFonts w:ascii="Arial" w:hAnsi="Arial" w:cs="Arial"/>
          <w:sz w:val="18"/>
          <w:szCs w:val="18"/>
          <w:lang w:val="en-GB"/>
        </w:rPr>
        <w:t>BSON, L.C.;</w:t>
      </w:r>
      <w:r w:rsidR="005958F6" w:rsidRPr="004C3145">
        <w:rPr>
          <w:rFonts w:ascii="Arial" w:hAnsi="Arial" w:cs="Arial"/>
          <w:sz w:val="18"/>
          <w:szCs w:val="18"/>
          <w:lang w:val="en-GB"/>
        </w:rPr>
        <w:t xml:space="preserve"> WEST, E.G. (1997): </w:t>
      </w:r>
      <w:r w:rsidRPr="004C3145">
        <w:rPr>
          <w:rFonts w:ascii="Arial" w:hAnsi="Arial" w:cs="Arial"/>
          <w:sz w:val="18"/>
          <w:szCs w:val="18"/>
          <w:lang w:val="en-GB"/>
        </w:rPr>
        <w:t xml:space="preserve">Performing Arts Subsidies and Future Generations. </w:t>
      </w:r>
      <w:proofErr w:type="spellStart"/>
      <w:r w:rsidRPr="004C3145">
        <w:rPr>
          <w:rFonts w:ascii="Arial" w:hAnsi="Arial" w:cs="Arial"/>
          <w:sz w:val="18"/>
          <w:szCs w:val="18"/>
          <w:lang w:val="en-GB"/>
        </w:rPr>
        <w:t>En</w:t>
      </w:r>
      <w:proofErr w:type="spellEnd"/>
      <w:r w:rsidRPr="004C3145">
        <w:rPr>
          <w:rFonts w:ascii="Arial" w:hAnsi="Arial" w:cs="Arial"/>
          <w:sz w:val="18"/>
          <w:szCs w:val="18"/>
          <w:lang w:val="en-GB"/>
        </w:rPr>
        <w:t xml:space="preserve"> </w:t>
      </w:r>
      <w:r w:rsidR="00651761" w:rsidRPr="004C3145">
        <w:rPr>
          <w:rFonts w:ascii="Arial" w:hAnsi="Arial" w:cs="Arial"/>
          <w:sz w:val="18"/>
          <w:szCs w:val="18"/>
          <w:lang w:val="en-GB"/>
        </w:rPr>
        <w:t>TOWSE, R. (ed.)</w:t>
      </w:r>
      <w:r w:rsidRPr="004C3145">
        <w:rPr>
          <w:rFonts w:ascii="Arial" w:hAnsi="Arial" w:cs="Arial"/>
          <w:sz w:val="18"/>
          <w:szCs w:val="18"/>
          <w:lang w:val="en-GB"/>
        </w:rPr>
        <w:t>:</w:t>
      </w:r>
      <w:r w:rsidRPr="004C3145">
        <w:rPr>
          <w:rFonts w:ascii="Arial" w:hAnsi="Arial" w:cs="Arial"/>
          <w:i/>
          <w:sz w:val="18"/>
          <w:szCs w:val="18"/>
          <w:lang w:val="en-GB"/>
        </w:rPr>
        <w:t xml:space="preserve"> Cultural Economics: The Arts, The Heritage and</w:t>
      </w:r>
      <w:r w:rsidR="005958F6" w:rsidRPr="004C3145">
        <w:rPr>
          <w:rFonts w:ascii="Arial" w:hAnsi="Arial" w:cs="Arial"/>
          <w:i/>
          <w:sz w:val="18"/>
          <w:szCs w:val="18"/>
          <w:lang w:val="en-GB"/>
        </w:rPr>
        <w:t xml:space="preserve"> The Media Industries, </w:t>
      </w:r>
      <w:r w:rsidR="005958F6" w:rsidRPr="004C3145">
        <w:rPr>
          <w:rFonts w:ascii="Arial" w:hAnsi="Arial" w:cs="Arial"/>
          <w:sz w:val="18"/>
          <w:szCs w:val="18"/>
          <w:lang w:val="en-GB"/>
        </w:rPr>
        <w:t>Vol. I</w:t>
      </w:r>
      <w:r w:rsidR="00651761" w:rsidRPr="004C3145">
        <w:rPr>
          <w:rFonts w:ascii="Arial" w:hAnsi="Arial" w:cs="Arial"/>
          <w:sz w:val="18"/>
          <w:szCs w:val="18"/>
          <w:lang w:val="en-GB"/>
        </w:rPr>
        <w:t>,</w:t>
      </w:r>
      <w:r w:rsidR="005958F6" w:rsidRPr="004C3145">
        <w:rPr>
          <w:rFonts w:ascii="Arial" w:hAnsi="Arial" w:cs="Arial"/>
          <w:sz w:val="18"/>
          <w:szCs w:val="18"/>
          <w:lang w:val="en-GB"/>
        </w:rPr>
        <w:t xml:space="preserve"> </w:t>
      </w:r>
      <w:r w:rsidR="00651761" w:rsidRPr="004C3145">
        <w:rPr>
          <w:rFonts w:ascii="Arial" w:hAnsi="Arial" w:cs="Arial"/>
          <w:sz w:val="18"/>
          <w:szCs w:val="18"/>
          <w:lang w:val="en-GB"/>
        </w:rPr>
        <w:t>151-159</w:t>
      </w:r>
      <w:r w:rsidRPr="004C3145">
        <w:rPr>
          <w:rFonts w:ascii="Arial" w:hAnsi="Arial" w:cs="Arial"/>
          <w:sz w:val="18"/>
          <w:szCs w:val="18"/>
          <w:lang w:val="en-GB"/>
        </w:rPr>
        <w:t xml:space="preserve">. </w:t>
      </w:r>
      <w:smartTag w:uri="urn:schemas-microsoft-com:office:smarttags" w:element="place">
        <w:r w:rsidRPr="004C3145">
          <w:rPr>
            <w:rFonts w:ascii="Arial" w:hAnsi="Arial" w:cs="Arial"/>
            <w:sz w:val="18"/>
            <w:szCs w:val="18"/>
            <w:lang w:val="en-GB"/>
          </w:rPr>
          <w:t>Cheltenham</w:t>
        </w:r>
      </w:smartTag>
      <w:r w:rsidRPr="004C3145">
        <w:rPr>
          <w:rFonts w:ascii="Arial" w:hAnsi="Arial" w:cs="Arial"/>
          <w:sz w:val="18"/>
          <w:szCs w:val="18"/>
          <w:lang w:val="en-GB"/>
        </w:rPr>
        <w:t>: Edward Elgar Publishing.</w:t>
      </w:r>
    </w:p>
    <w:p w:rsidR="00B5681B" w:rsidRPr="00B5681B" w:rsidRDefault="00B5681B" w:rsidP="00B5681B">
      <w:pPr>
        <w:suppressAutoHyphens/>
        <w:spacing w:before="60" w:after="60"/>
        <w:jc w:val="both"/>
        <w:rPr>
          <w:rFonts w:ascii="Arial" w:hAnsi="Arial" w:cs="Arial"/>
          <w:sz w:val="18"/>
          <w:szCs w:val="18"/>
          <w:highlight w:val="cyan"/>
          <w:lang w:val="en-GB"/>
        </w:rPr>
      </w:pPr>
    </w:p>
    <w:p w:rsidR="005958F6" w:rsidRPr="00CC4BA8" w:rsidRDefault="005958F6" w:rsidP="004E5AFC">
      <w:pPr>
        <w:pStyle w:val="texbibpon"/>
        <w:suppressAutoHyphens/>
        <w:spacing w:after="0"/>
        <w:rPr>
          <w:smallCaps/>
          <w:sz w:val="20"/>
          <w:szCs w:val="20"/>
        </w:rPr>
      </w:pPr>
    </w:p>
    <w:sectPr w:rsidR="005958F6" w:rsidRPr="00CC4BA8" w:rsidSect="001B2BA1">
      <w:pgSz w:w="9639" w:h="13608" w:code="171"/>
      <w:pgMar w:top="1134" w:right="1134" w:bottom="1134" w:left="1134" w:header="680" w:footer="454" w:gutter="0"/>
      <w:pgNumType w:start="2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B7D" w:rsidRDefault="00C52B7D">
      <w:r>
        <w:separator/>
      </w:r>
    </w:p>
  </w:endnote>
  <w:endnote w:type="continuationSeparator" w:id="0">
    <w:p w:rsidR="00C52B7D" w:rsidRDefault="00C5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ane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Benguiat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B7D" w:rsidRDefault="00C52B7D">
      <w:r>
        <w:separator/>
      </w:r>
    </w:p>
  </w:footnote>
  <w:footnote w:type="continuationSeparator" w:id="0">
    <w:p w:rsidR="00C52B7D" w:rsidRDefault="00C52B7D">
      <w:r>
        <w:continuationSeparator/>
      </w:r>
    </w:p>
  </w:footnote>
  <w:footnote w:id="1">
    <w:p w:rsidR="00A9580C" w:rsidRPr="008668F0" w:rsidRDefault="00A9580C">
      <w:pPr>
        <w:pStyle w:val="Textonotapie"/>
        <w:rPr>
          <w:rFonts w:ascii="Arial" w:hAnsi="Arial" w:cs="Arial"/>
          <w:sz w:val="16"/>
          <w:szCs w:val="16"/>
        </w:rPr>
      </w:pPr>
      <w:r w:rsidRPr="008668F0">
        <w:rPr>
          <w:rStyle w:val="Refdenotaalpie"/>
          <w:rFonts w:ascii="Arial" w:hAnsi="Arial" w:cs="Arial"/>
          <w:sz w:val="16"/>
          <w:szCs w:val="16"/>
        </w:rPr>
        <w:footnoteRef/>
      </w:r>
      <w:r w:rsidRPr="008668F0">
        <w:rPr>
          <w:rFonts w:ascii="Arial" w:hAnsi="Arial" w:cs="Arial"/>
          <w:sz w:val="16"/>
          <w:szCs w:val="16"/>
        </w:rPr>
        <w:t xml:space="preserve"> Nota al pie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C1805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B8D3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D842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6A90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36CA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0EF9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6053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8EB6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B656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B8F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B10FC1"/>
    <w:multiLevelType w:val="hybridMultilevel"/>
    <w:tmpl w:val="3EBACCF8"/>
    <w:lvl w:ilvl="0" w:tplc="2F009A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F8DD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58F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34E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AACB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8F45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8002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94B1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CFEB5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8B6D1C"/>
    <w:multiLevelType w:val="hybridMultilevel"/>
    <w:tmpl w:val="C6D8C6EE"/>
    <w:lvl w:ilvl="0" w:tplc="6A304C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DA3420"/>
    <w:multiLevelType w:val="hybridMultilevel"/>
    <w:tmpl w:val="C874944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1CB21AB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2B771E1"/>
    <w:multiLevelType w:val="hybridMultilevel"/>
    <w:tmpl w:val="282810A0"/>
    <w:lvl w:ilvl="0" w:tplc="866AFF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8D4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30C7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06D4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1A13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2236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1A3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DA8B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0E13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8F01F5"/>
    <w:multiLevelType w:val="hybridMultilevel"/>
    <w:tmpl w:val="954602AA"/>
    <w:lvl w:ilvl="0" w:tplc="AA4C99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28C8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0CC5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14C7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C280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88F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ACFF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36E5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E43E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5B40DB"/>
    <w:multiLevelType w:val="hybridMultilevel"/>
    <w:tmpl w:val="8D72D98E"/>
    <w:lvl w:ilvl="0" w:tplc="2EDC03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F815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D205E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9AFE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4AEE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E8FA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BE53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B402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4F3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641453"/>
    <w:multiLevelType w:val="hybridMultilevel"/>
    <w:tmpl w:val="C73CE5E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A46B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02F07B0"/>
    <w:multiLevelType w:val="hybridMultilevel"/>
    <w:tmpl w:val="4AEEEE46"/>
    <w:lvl w:ilvl="0" w:tplc="F2F07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1300CA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A14C43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0EE60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AE6594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D64E61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97CC79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CFC70E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041A2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A8C20C6"/>
    <w:multiLevelType w:val="hybridMultilevel"/>
    <w:tmpl w:val="159450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29287C"/>
    <w:multiLevelType w:val="hybridMultilevel"/>
    <w:tmpl w:val="B198ADAA"/>
    <w:lvl w:ilvl="0" w:tplc="B04CF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D27F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0847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26EB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80FC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48FE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E85F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60FB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34A7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2BF7307"/>
    <w:multiLevelType w:val="hybridMultilevel"/>
    <w:tmpl w:val="634246F8"/>
    <w:lvl w:ilvl="0" w:tplc="70D662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C229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641E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3011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7E3B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CACA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FED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4E6A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4ED9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4E4F29"/>
    <w:multiLevelType w:val="hybridMultilevel"/>
    <w:tmpl w:val="5C5A3CEC"/>
    <w:lvl w:ilvl="0" w:tplc="BAA4A0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6E6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0D265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52BE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14E8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23080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C2DE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EC6B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F5E28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463A6"/>
    <w:multiLevelType w:val="hybridMultilevel"/>
    <w:tmpl w:val="3008F4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D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9879FF"/>
    <w:multiLevelType w:val="hybridMultilevel"/>
    <w:tmpl w:val="DA7C8B0E"/>
    <w:lvl w:ilvl="0" w:tplc="811A6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2447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9866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B604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DEA4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7C4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56A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485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D66F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61225F"/>
    <w:multiLevelType w:val="hybridMultilevel"/>
    <w:tmpl w:val="9F94906E"/>
    <w:lvl w:ilvl="0" w:tplc="13FE5B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C28A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7F47C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B41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64E9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A32E6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C267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6066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1E875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817DA"/>
    <w:multiLevelType w:val="hybridMultilevel"/>
    <w:tmpl w:val="712AD2A0"/>
    <w:lvl w:ilvl="0" w:tplc="0248E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C2B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00C1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2654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D096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8E0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3CEC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0C0E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FCBF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95083E"/>
    <w:multiLevelType w:val="hybridMultilevel"/>
    <w:tmpl w:val="734CB484"/>
    <w:lvl w:ilvl="0" w:tplc="651E8D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27"/>
  </w:num>
  <w:num w:numId="4">
    <w:abstractNumId w:val="22"/>
  </w:num>
  <w:num w:numId="5">
    <w:abstractNumId w:val="26"/>
  </w:num>
  <w:num w:numId="6">
    <w:abstractNumId w:val="15"/>
  </w:num>
  <w:num w:numId="7">
    <w:abstractNumId w:val="16"/>
  </w:num>
  <w:num w:numId="8">
    <w:abstractNumId w:val="10"/>
  </w:num>
  <w:num w:numId="9">
    <w:abstractNumId w:val="23"/>
  </w:num>
  <w:num w:numId="10">
    <w:abstractNumId w:val="19"/>
  </w:num>
  <w:num w:numId="11">
    <w:abstractNumId w:val="21"/>
  </w:num>
  <w:num w:numId="12">
    <w:abstractNumId w:val="13"/>
  </w:num>
  <w:num w:numId="13">
    <w:abstractNumId w:val="18"/>
  </w:num>
  <w:num w:numId="14">
    <w:abstractNumId w:val="2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11"/>
  </w:num>
  <w:num w:numId="26">
    <w:abstractNumId w:val="17"/>
  </w:num>
  <w:num w:numId="27">
    <w:abstractNumId w:val="12"/>
  </w:num>
  <w:num w:numId="28">
    <w:abstractNumId w:val="20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consecutiveHyphenLimit w:val="3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C97"/>
    <w:rsid w:val="00056F3E"/>
    <w:rsid w:val="000609D4"/>
    <w:rsid w:val="00074F98"/>
    <w:rsid w:val="000C28AD"/>
    <w:rsid w:val="000C3166"/>
    <w:rsid w:val="000C4BEA"/>
    <w:rsid w:val="000D275A"/>
    <w:rsid w:val="000E69F9"/>
    <w:rsid w:val="001009B7"/>
    <w:rsid w:val="00116670"/>
    <w:rsid w:val="00131E06"/>
    <w:rsid w:val="001568FB"/>
    <w:rsid w:val="00156D71"/>
    <w:rsid w:val="0016367B"/>
    <w:rsid w:val="001B2BA1"/>
    <w:rsid w:val="001C500F"/>
    <w:rsid w:val="001D273F"/>
    <w:rsid w:val="00270BC2"/>
    <w:rsid w:val="00275FD2"/>
    <w:rsid w:val="00283A56"/>
    <w:rsid w:val="00292434"/>
    <w:rsid w:val="002D0947"/>
    <w:rsid w:val="002D2E77"/>
    <w:rsid w:val="002D79D8"/>
    <w:rsid w:val="002E5276"/>
    <w:rsid w:val="00315C2C"/>
    <w:rsid w:val="00336C22"/>
    <w:rsid w:val="00350ACF"/>
    <w:rsid w:val="00371F21"/>
    <w:rsid w:val="00395D44"/>
    <w:rsid w:val="003A4C58"/>
    <w:rsid w:val="003C1120"/>
    <w:rsid w:val="003C375D"/>
    <w:rsid w:val="003D07BE"/>
    <w:rsid w:val="003D272F"/>
    <w:rsid w:val="003D4476"/>
    <w:rsid w:val="003D4702"/>
    <w:rsid w:val="003E5068"/>
    <w:rsid w:val="00427762"/>
    <w:rsid w:val="004277BB"/>
    <w:rsid w:val="004501D3"/>
    <w:rsid w:val="004A52B1"/>
    <w:rsid w:val="004B1E21"/>
    <w:rsid w:val="004C3145"/>
    <w:rsid w:val="004C5FDB"/>
    <w:rsid w:val="004E5AFC"/>
    <w:rsid w:val="00505DF4"/>
    <w:rsid w:val="00531DB3"/>
    <w:rsid w:val="0053602E"/>
    <w:rsid w:val="005958F6"/>
    <w:rsid w:val="005A1558"/>
    <w:rsid w:val="005B2D6D"/>
    <w:rsid w:val="005C311A"/>
    <w:rsid w:val="005F0E20"/>
    <w:rsid w:val="006049C6"/>
    <w:rsid w:val="00604C75"/>
    <w:rsid w:val="00617F3D"/>
    <w:rsid w:val="006204F3"/>
    <w:rsid w:val="00651761"/>
    <w:rsid w:val="00674D95"/>
    <w:rsid w:val="0067719D"/>
    <w:rsid w:val="00690B2A"/>
    <w:rsid w:val="0069157C"/>
    <w:rsid w:val="006B2C97"/>
    <w:rsid w:val="006E04D9"/>
    <w:rsid w:val="006E7941"/>
    <w:rsid w:val="007000B0"/>
    <w:rsid w:val="00741642"/>
    <w:rsid w:val="00762338"/>
    <w:rsid w:val="007642FE"/>
    <w:rsid w:val="00775D7B"/>
    <w:rsid w:val="00776EF8"/>
    <w:rsid w:val="007A0809"/>
    <w:rsid w:val="007B0EFE"/>
    <w:rsid w:val="007C0C7C"/>
    <w:rsid w:val="008173CA"/>
    <w:rsid w:val="008217B4"/>
    <w:rsid w:val="00837B42"/>
    <w:rsid w:val="00850C03"/>
    <w:rsid w:val="00850EC9"/>
    <w:rsid w:val="00851B1B"/>
    <w:rsid w:val="008668F0"/>
    <w:rsid w:val="008A10D9"/>
    <w:rsid w:val="008A1E5C"/>
    <w:rsid w:val="008A6EE0"/>
    <w:rsid w:val="008D4A85"/>
    <w:rsid w:val="008F0C56"/>
    <w:rsid w:val="008F5DE1"/>
    <w:rsid w:val="009070CF"/>
    <w:rsid w:val="00912E4C"/>
    <w:rsid w:val="00920E42"/>
    <w:rsid w:val="00943B73"/>
    <w:rsid w:val="00944B6F"/>
    <w:rsid w:val="0094606C"/>
    <w:rsid w:val="00953569"/>
    <w:rsid w:val="0096789E"/>
    <w:rsid w:val="0098196C"/>
    <w:rsid w:val="009B0581"/>
    <w:rsid w:val="009E2DDC"/>
    <w:rsid w:val="009E54E6"/>
    <w:rsid w:val="009E5626"/>
    <w:rsid w:val="009F6DF4"/>
    <w:rsid w:val="00A32921"/>
    <w:rsid w:val="00A367DD"/>
    <w:rsid w:val="00A37AB1"/>
    <w:rsid w:val="00A5531E"/>
    <w:rsid w:val="00A63C6F"/>
    <w:rsid w:val="00A94C7A"/>
    <w:rsid w:val="00A9580C"/>
    <w:rsid w:val="00AA4567"/>
    <w:rsid w:val="00B106CF"/>
    <w:rsid w:val="00B21A0A"/>
    <w:rsid w:val="00B329D9"/>
    <w:rsid w:val="00B5681B"/>
    <w:rsid w:val="00B6028C"/>
    <w:rsid w:val="00B9041F"/>
    <w:rsid w:val="00B90B7E"/>
    <w:rsid w:val="00BE0113"/>
    <w:rsid w:val="00BF1E4B"/>
    <w:rsid w:val="00C02EBC"/>
    <w:rsid w:val="00C159A9"/>
    <w:rsid w:val="00C34F3B"/>
    <w:rsid w:val="00C473EB"/>
    <w:rsid w:val="00C478B8"/>
    <w:rsid w:val="00C5075D"/>
    <w:rsid w:val="00C52B7D"/>
    <w:rsid w:val="00C76B85"/>
    <w:rsid w:val="00C86F7F"/>
    <w:rsid w:val="00C94F69"/>
    <w:rsid w:val="00C953B9"/>
    <w:rsid w:val="00C95C4D"/>
    <w:rsid w:val="00CB0C91"/>
    <w:rsid w:val="00CC4BA8"/>
    <w:rsid w:val="00CE2B13"/>
    <w:rsid w:val="00D11998"/>
    <w:rsid w:val="00D15AA0"/>
    <w:rsid w:val="00DB3D41"/>
    <w:rsid w:val="00DD6445"/>
    <w:rsid w:val="00E162F8"/>
    <w:rsid w:val="00E2631E"/>
    <w:rsid w:val="00E331C0"/>
    <w:rsid w:val="00E346FF"/>
    <w:rsid w:val="00E43F83"/>
    <w:rsid w:val="00E64138"/>
    <w:rsid w:val="00E93466"/>
    <w:rsid w:val="00EB1CD2"/>
    <w:rsid w:val="00ED3FA3"/>
    <w:rsid w:val="00ED4B8F"/>
    <w:rsid w:val="00F13BA1"/>
    <w:rsid w:val="00F153C2"/>
    <w:rsid w:val="00F47600"/>
    <w:rsid w:val="00F518B0"/>
    <w:rsid w:val="00F567B1"/>
    <w:rsid w:val="00F867B4"/>
    <w:rsid w:val="00F87F14"/>
    <w:rsid w:val="00FD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5589A82-E28D-4719-AB54-981ECDFB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17F3D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617F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17F3D"/>
    <w:pPr>
      <w:keepNext/>
      <w:jc w:val="both"/>
      <w:outlineLvl w:val="1"/>
    </w:pPr>
    <w:rPr>
      <w:b/>
      <w:bCs/>
      <w:lang w:val="en-GB"/>
    </w:rPr>
  </w:style>
  <w:style w:type="paragraph" w:styleId="Ttulo3">
    <w:name w:val="heading 3"/>
    <w:basedOn w:val="Normal"/>
    <w:next w:val="Normal"/>
    <w:qFormat/>
    <w:rsid w:val="00617F3D"/>
    <w:pPr>
      <w:keepNext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617F3D"/>
    <w:pPr>
      <w:keepNext/>
      <w:outlineLvl w:val="3"/>
    </w:pPr>
    <w:rPr>
      <w:rFonts w:ascii="Arial" w:hAnsi="Arial" w:cs="Arial"/>
      <w:b/>
      <w:bCs/>
      <w:u w:val="single"/>
    </w:rPr>
  </w:style>
  <w:style w:type="paragraph" w:styleId="Ttulo5">
    <w:name w:val="heading 5"/>
    <w:basedOn w:val="Normal"/>
    <w:next w:val="Normal"/>
    <w:qFormat/>
    <w:rsid w:val="00617F3D"/>
    <w:pPr>
      <w:keepNext/>
      <w:jc w:val="center"/>
      <w:outlineLvl w:val="4"/>
    </w:pPr>
    <w:rPr>
      <w:b/>
      <w:bCs/>
      <w:sz w:val="16"/>
      <w:lang w:val="en-GB"/>
    </w:rPr>
  </w:style>
  <w:style w:type="paragraph" w:styleId="Ttulo6">
    <w:name w:val="heading 6"/>
    <w:basedOn w:val="Normal"/>
    <w:next w:val="Normal"/>
    <w:qFormat/>
    <w:rsid w:val="00617F3D"/>
    <w:pPr>
      <w:keepNext/>
      <w:jc w:val="center"/>
      <w:outlineLvl w:val="5"/>
    </w:pPr>
    <w:rPr>
      <w:rFonts w:eastAsia="Arial Unicode MS"/>
      <w:b/>
      <w:bCs/>
      <w:sz w:val="22"/>
    </w:rPr>
  </w:style>
  <w:style w:type="paragraph" w:styleId="Ttulo7">
    <w:name w:val="heading 7"/>
    <w:basedOn w:val="Normal"/>
    <w:next w:val="Normal"/>
    <w:qFormat/>
    <w:rsid w:val="00617F3D"/>
    <w:pPr>
      <w:keepNext/>
      <w:jc w:val="both"/>
      <w:outlineLvl w:val="6"/>
    </w:pPr>
    <w:rPr>
      <w:rFonts w:ascii="Arial" w:hAnsi="Arial" w:cs="Arial"/>
      <w:b/>
      <w:bCs/>
    </w:rPr>
  </w:style>
  <w:style w:type="paragraph" w:styleId="Ttulo8">
    <w:name w:val="heading 8"/>
    <w:basedOn w:val="Normal"/>
    <w:next w:val="Normal"/>
    <w:qFormat/>
    <w:rsid w:val="00617F3D"/>
    <w:pPr>
      <w:keepNext/>
      <w:jc w:val="right"/>
      <w:outlineLvl w:val="7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617F3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17F3D"/>
  </w:style>
  <w:style w:type="paragraph" w:styleId="Textosinformato">
    <w:name w:val="Plain Text"/>
    <w:basedOn w:val="Normal"/>
    <w:rsid w:val="00617F3D"/>
    <w:rPr>
      <w:rFonts w:ascii="Courier New" w:hAnsi="Courier New" w:cs="Courier New"/>
    </w:rPr>
  </w:style>
  <w:style w:type="paragraph" w:styleId="Textonotapie">
    <w:name w:val="footnote text"/>
    <w:basedOn w:val="Normal"/>
    <w:semiHidden/>
    <w:rsid w:val="00617F3D"/>
  </w:style>
  <w:style w:type="character" w:styleId="Refdenotaalpie">
    <w:name w:val="footnote reference"/>
    <w:basedOn w:val="Fuentedeprrafopredeter"/>
    <w:semiHidden/>
    <w:rsid w:val="00617F3D"/>
    <w:rPr>
      <w:vertAlign w:val="superscript"/>
    </w:rPr>
  </w:style>
  <w:style w:type="paragraph" w:styleId="Textoindependiente">
    <w:name w:val="Body Text"/>
    <w:basedOn w:val="Normal"/>
    <w:link w:val="TextoindependienteCar"/>
    <w:rsid w:val="00617F3D"/>
    <w:pPr>
      <w:spacing w:after="120"/>
    </w:pPr>
    <w:rPr>
      <w:lang w:val="en-GB"/>
    </w:rPr>
  </w:style>
  <w:style w:type="paragraph" w:styleId="Textoindependiente2">
    <w:name w:val="Body Text 2"/>
    <w:basedOn w:val="Normal"/>
    <w:rsid w:val="00617F3D"/>
    <w:pPr>
      <w:spacing w:before="120" w:after="120" w:line="360" w:lineRule="auto"/>
      <w:jc w:val="both"/>
    </w:pPr>
  </w:style>
  <w:style w:type="paragraph" w:styleId="Encabezado">
    <w:name w:val="header"/>
    <w:basedOn w:val="Normal"/>
    <w:rsid w:val="00617F3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505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PON">
    <w:name w:val="TITPON"/>
    <w:basedOn w:val="Ttulo1"/>
    <w:rsid w:val="00617F3D"/>
    <w:pPr>
      <w:suppressAutoHyphens/>
      <w:spacing w:before="0" w:after="280"/>
    </w:pPr>
    <w:rPr>
      <w:bCs w:val="0"/>
      <w:kern w:val="0"/>
      <w:sz w:val="36"/>
      <w:szCs w:val="36"/>
    </w:rPr>
  </w:style>
  <w:style w:type="paragraph" w:customStyle="1" w:styleId="texpon">
    <w:name w:val="texpon"/>
    <w:basedOn w:val="Normal"/>
    <w:rsid w:val="00617F3D"/>
    <w:pPr>
      <w:ind w:firstLine="340"/>
      <w:jc w:val="both"/>
    </w:pPr>
    <w:rPr>
      <w:bCs/>
      <w:sz w:val="22"/>
      <w:szCs w:val="22"/>
    </w:rPr>
  </w:style>
  <w:style w:type="paragraph" w:customStyle="1" w:styleId="primpon">
    <w:name w:val="primpon"/>
    <w:basedOn w:val="Textoindependiente"/>
    <w:next w:val="Normal"/>
    <w:link w:val="primponCar"/>
    <w:autoRedefine/>
    <w:rsid w:val="00943B73"/>
    <w:pPr>
      <w:tabs>
        <w:tab w:val="right" w:pos="7598"/>
      </w:tabs>
      <w:spacing w:before="120"/>
      <w:jc w:val="both"/>
    </w:pPr>
    <w:rPr>
      <w:bCs/>
      <w:spacing w:val="-6"/>
      <w:sz w:val="22"/>
      <w:szCs w:val="22"/>
      <w:lang w:val="es-ES"/>
    </w:rPr>
  </w:style>
  <w:style w:type="paragraph" w:customStyle="1" w:styleId="TIT1PON">
    <w:name w:val="TIT1PON"/>
    <w:basedOn w:val="Normal"/>
    <w:next w:val="primpon"/>
    <w:autoRedefine/>
    <w:rsid w:val="00617F3D"/>
    <w:pPr>
      <w:spacing w:before="360" w:after="120"/>
      <w:ind w:left="284" w:hanging="284"/>
      <w:jc w:val="both"/>
    </w:pPr>
    <w:rPr>
      <w:rFonts w:ascii="Arial" w:hAnsi="Arial" w:cs="Arial"/>
      <w:b/>
      <w:lang w:val="en-US"/>
    </w:rPr>
  </w:style>
  <w:style w:type="character" w:customStyle="1" w:styleId="primponCar">
    <w:name w:val="primpon Car"/>
    <w:basedOn w:val="TextoindependienteCar"/>
    <w:link w:val="primpon"/>
    <w:rsid w:val="00943B73"/>
    <w:rPr>
      <w:bCs/>
      <w:spacing w:val="-6"/>
      <w:sz w:val="22"/>
      <w:szCs w:val="22"/>
      <w:lang w:val="es-ES" w:eastAsia="es-ES" w:bidi="ar-SA"/>
    </w:rPr>
  </w:style>
  <w:style w:type="paragraph" w:customStyle="1" w:styleId="formpon">
    <w:name w:val="formpon"/>
    <w:basedOn w:val="primpon"/>
    <w:rsid w:val="00617F3D"/>
    <w:pPr>
      <w:ind w:firstLine="340"/>
    </w:pPr>
  </w:style>
  <w:style w:type="paragraph" w:customStyle="1" w:styleId="bibpon">
    <w:name w:val="bibpon"/>
    <w:basedOn w:val="Ttulo2"/>
    <w:next w:val="Normal"/>
    <w:rsid w:val="00617F3D"/>
    <w:pPr>
      <w:spacing w:before="1200" w:after="120"/>
    </w:pPr>
    <w:rPr>
      <w:caps/>
      <w:sz w:val="22"/>
      <w:szCs w:val="22"/>
      <w:lang w:val="es-ES"/>
    </w:rPr>
  </w:style>
  <w:style w:type="paragraph" w:customStyle="1" w:styleId="E1">
    <w:name w:val="E1"/>
    <w:basedOn w:val="Normal"/>
    <w:next w:val="Normal"/>
    <w:rsid w:val="00617F3D"/>
    <w:pPr>
      <w:keepNext/>
      <w:keepLines/>
      <w:suppressAutoHyphens/>
      <w:overflowPunct w:val="0"/>
      <w:autoSpaceDE w:val="0"/>
      <w:autoSpaceDN w:val="0"/>
      <w:adjustRightInd w:val="0"/>
      <w:spacing w:before="600" w:after="240"/>
      <w:ind w:left="490" w:hanging="490"/>
      <w:jc w:val="both"/>
      <w:textAlignment w:val="baseline"/>
    </w:pPr>
    <w:rPr>
      <w:rFonts w:ascii="Optane" w:hAnsi="Optane"/>
      <w:b/>
      <w:caps/>
      <w:kern w:val="22"/>
      <w:sz w:val="26"/>
      <w:szCs w:val="20"/>
      <w:lang w:val="es-ES_tradnl"/>
    </w:rPr>
  </w:style>
  <w:style w:type="paragraph" w:customStyle="1" w:styleId="E2">
    <w:name w:val="E2"/>
    <w:basedOn w:val="Normal"/>
    <w:next w:val="Normal"/>
    <w:rsid w:val="00617F3D"/>
    <w:pPr>
      <w:overflowPunct w:val="0"/>
      <w:autoSpaceDE w:val="0"/>
      <w:autoSpaceDN w:val="0"/>
      <w:adjustRightInd w:val="0"/>
      <w:spacing w:before="400" w:after="200"/>
      <w:ind w:left="714" w:hanging="714"/>
      <w:jc w:val="both"/>
      <w:textAlignment w:val="baseline"/>
    </w:pPr>
    <w:rPr>
      <w:rFonts w:ascii="Benguiat" w:hAnsi="Benguiat"/>
      <w:b/>
      <w:kern w:val="22"/>
      <w:sz w:val="20"/>
      <w:szCs w:val="20"/>
      <w:lang w:val="es-ES_tradnl"/>
    </w:rPr>
  </w:style>
  <w:style w:type="paragraph" w:customStyle="1" w:styleId="E3">
    <w:name w:val="E3"/>
    <w:basedOn w:val="Normal"/>
    <w:next w:val="Normal"/>
    <w:rsid w:val="00617F3D"/>
    <w:pPr>
      <w:spacing w:before="280" w:after="120"/>
    </w:pPr>
    <w:rPr>
      <w:b/>
      <w:sz w:val="22"/>
      <w:szCs w:val="22"/>
      <w:lang w:val="es-ES_tradnl"/>
    </w:rPr>
  </w:style>
  <w:style w:type="paragraph" w:styleId="Descripcin">
    <w:name w:val="caption"/>
    <w:basedOn w:val="Normal"/>
    <w:next w:val="Normal"/>
    <w:qFormat/>
    <w:rsid w:val="00617F3D"/>
    <w:pPr>
      <w:spacing w:before="120" w:after="120"/>
    </w:pPr>
    <w:rPr>
      <w:b/>
      <w:bCs/>
    </w:rPr>
  </w:style>
  <w:style w:type="paragraph" w:customStyle="1" w:styleId="EPIGRAFE1ENSAYO">
    <w:name w:val="EPIGRAFE 1 ENSAYO"/>
    <w:basedOn w:val="Normal"/>
    <w:next w:val="Normal"/>
    <w:autoRedefine/>
    <w:rsid w:val="00617F3D"/>
    <w:pPr>
      <w:keepNext/>
      <w:suppressAutoHyphens/>
      <w:spacing w:before="600" w:after="200" w:line="280" w:lineRule="exact"/>
      <w:ind w:left="280" w:hanging="280"/>
    </w:pPr>
    <w:rPr>
      <w:rFonts w:ascii="CG Omega" w:hAnsi="CG Omega"/>
      <w:b/>
      <w:bCs/>
      <w:caps/>
      <w:spacing w:val="-8"/>
      <w:sz w:val="26"/>
      <w:szCs w:val="26"/>
    </w:rPr>
  </w:style>
  <w:style w:type="paragraph" w:customStyle="1" w:styleId="EPIGRAFE2ENSAYO">
    <w:name w:val="EPIGRAFE 2 ENSAYO"/>
    <w:basedOn w:val="Normal"/>
    <w:next w:val="Normal"/>
    <w:rsid w:val="00617F3D"/>
    <w:pPr>
      <w:keepNext/>
      <w:suppressAutoHyphens/>
      <w:autoSpaceDE w:val="0"/>
      <w:autoSpaceDN w:val="0"/>
      <w:adjustRightInd w:val="0"/>
      <w:spacing w:before="400" w:after="160" w:line="260" w:lineRule="exact"/>
      <w:ind w:left="392" w:hanging="392"/>
    </w:pPr>
    <w:rPr>
      <w:rFonts w:ascii="Palatino Linotype" w:hAnsi="Palatino Linotype"/>
      <w:b/>
      <w:bCs/>
      <w:sz w:val="22"/>
      <w:szCs w:val="22"/>
    </w:rPr>
  </w:style>
  <w:style w:type="paragraph" w:customStyle="1" w:styleId="EstiloEPIGRAFE2ENSAYOIzquierda0cmSangrafrancesa077">
    <w:name w:val="Estilo EPIGRAFE 2 ENSAYO + Izquierda:  0 cm Sangría francesa:  077..."/>
    <w:basedOn w:val="Normal"/>
    <w:autoRedefine/>
    <w:rsid w:val="00617F3D"/>
    <w:pPr>
      <w:keepNext/>
      <w:suppressAutoHyphens/>
      <w:autoSpaceDE w:val="0"/>
      <w:autoSpaceDN w:val="0"/>
      <w:adjustRightInd w:val="0"/>
      <w:spacing w:before="400" w:after="160" w:line="260" w:lineRule="exact"/>
      <w:ind w:left="434" w:hanging="434"/>
    </w:pPr>
    <w:rPr>
      <w:rFonts w:ascii="Palatino Linotype" w:hAnsi="Palatino Linotype"/>
      <w:b/>
      <w:bCs/>
      <w:sz w:val="22"/>
      <w:szCs w:val="20"/>
    </w:rPr>
  </w:style>
  <w:style w:type="paragraph" w:customStyle="1" w:styleId="PARRAFOENSAYO">
    <w:name w:val="PARRAFO ENSAYO"/>
    <w:basedOn w:val="Normal"/>
    <w:rsid w:val="00617F3D"/>
    <w:pPr>
      <w:spacing w:after="60"/>
      <w:ind w:firstLine="284"/>
      <w:jc w:val="both"/>
    </w:pPr>
    <w:rPr>
      <w:rFonts w:ascii="Palatino Linotype" w:hAnsi="Palatino Linotype"/>
      <w:sz w:val="21"/>
      <w:szCs w:val="21"/>
    </w:rPr>
  </w:style>
  <w:style w:type="paragraph" w:customStyle="1" w:styleId="EstiloPARRAFOENSAYO105ptSinCursiva">
    <w:name w:val="Estilo PARRAFO ENSAYO + 105 pt Sin Cursiva"/>
    <w:basedOn w:val="PARRAFOENSAYO"/>
    <w:rsid w:val="00617F3D"/>
    <w:rPr>
      <w:rFonts w:cs="Arial"/>
      <w:szCs w:val="18"/>
    </w:rPr>
  </w:style>
  <w:style w:type="paragraph" w:customStyle="1" w:styleId="fuentabpon">
    <w:name w:val="fuentabpon"/>
    <w:basedOn w:val="Normal"/>
    <w:autoRedefine/>
    <w:rsid w:val="00617F3D"/>
    <w:pPr>
      <w:spacing w:before="60"/>
      <w:ind w:left="709" w:hanging="709"/>
      <w:jc w:val="both"/>
    </w:pPr>
    <w:rPr>
      <w:rFonts w:ascii="Arial" w:hAnsi="Arial" w:cs="Arial"/>
      <w:i/>
      <w:sz w:val="16"/>
      <w:szCs w:val="16"/>
      <w:lang w:val="es-ES_tradnl"/>
    </w:rPr>
  </w:style>
  <w:style w:type="character" w:styleId="Hipervnculo">
    <w:name w:val="Hyperlink"/>
    <w:basedOn w:val="Fuentedeprrafopredeter"/>
    <w:rsid w:val="00617F3D"/>
    <w:rPr>
      <w:color w:val="0000FF"/>
      <w:u w:val="single"/>
    </w:rPr>
  </w:style>
  <w:style w:type="character" w:styleId="Hipervnculovisitado">
    <w:name w:val="FollowedHyperlink"/>
    <w:basedOn w:val="Fuentedeprrafopredeter"/>
    <w:rsid w:val="00617F3D"/>
    <w:rPr>
      <w:color w:val="800080"/>
      <w:u w:val="single"/>
    </w:rPr>
  </w:style>
  <w:style w:type="paragraph" w:customStyle="1" w:styleId="PARRAFOFINANCIERA">
    <w:name w:val="PARRAFO FINANCIERA"/>
    <w:basedOn w:val="Normal"/>
    <w:autoRedefine/>
    <w:rsid w:val="00617F3D"/>
    <w:pPr>
      <w:spacing w:before="120"/>
      <w:ind w:firstLine="284"/>
      <w:jc w:val="both"/>
    </w:pPr>
    <w:rPr>
      <w:rFonts w:ascii="Garamond" w:hAnsi="Garamond"/>
      <w:sz w:val="22"/>
      <w:szCs w:val="20"/>
    </w:rPr>
  </w:style>
  <w:style w:type="paragraph" w:customStyle="1" w:styleId="parrafoderecha">
    <w:name w:val="parrafoderecha"/>
    <w:basedOn w:val="Normal"/>
    <w:rsid w:val="00617F3D"/>
    <w:pPr>
      <w:spacing w:before="100" w:beforeAutospacing="1" w:after="100" w:afterAutospacing="1"/>
      <w:jc w:val="right"/>
    </w:pPr>
    <w:rPr>
      <w:rFonts w:ascii="Verdana" w:eastAsia="Arial Unicode MS" w:hAnsi="Verdana" w:cs="Arial Unicode MS"/>
      <w:color w:val="003366"/>
      <w:sz w:val="19"/>
      <w:szCs w:val="19"/>
    </w:rPr>
  </w:style>
  <w:style w:type="paragraph" w:customStyle="1" w:styleId="PRIMERALINEAENSAYO">
    <w:name w:val="PRIMERA LINEA ENSAYO"/>
    <w:basedOn w:val="Normal"/>
    <w:next w:val="Normal"/>
    <w:autoRedefine/>
    <w:rsid w:val="00617F3D"/>
    <w:pPr>
      <w:spacing w:after="60"/>
      <w:jc w:val="both"/>
    </w:pPr>
    <w:rPr>
      <w:rFonts w:ascii="Palatino Linotype" w:hAnsi="Palatino Linotype"/>
      <w:sz w:val="21"/>
      <w:szCs w:val="21"/>
    </w:rPr>
  </w:style>
  <w:style w:type="paragraph" w:customStyle="1" w:styleId="PRIMERALINEAFINANCIERAS">
    <w:name w:val="PRIMERA LINEA FINANCIERAS"/>
    <w:basedOn w:val="Normal"/>
    <w:next w:val="PARRAFOFINANCIERA"/>
    <w:autoRedefine/>
    <w:rsid w:val="00617F3D"/>
    <w:pPr>
      <w:spacing w:before="120"/>
      <w:jc w:val="both"/>
    </w:pPr>
    <w:rPr>
      <w:rFonts w:ascii="Garamond" w:hAnsi="Garamond"/>
      <w:sz w:val="22"/>
      <w:szCs w:val="20"/>
    </w:rPr>
  </w:style>
  <w:style w:type="paragraph" w:customStyle="1" w:styleId="PRIMERATEXTOINDICADORES">
    <w:name w:val="PRIMERA TEXTO INDICADORES"/>
    <w:basedOn w:val="Normal"/>
    <w:next w:val="Normal"/>
    <w:rsid w:val="00617F3D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Palatino Linotype" w:hAnsi="Palatino Linotype"/>
      <w:kern w:val="22"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17F3D"/>
    <w:rPr>
      <w:sz w:val="24"/>
      <w:szCs w:val="24"/>
      <w:lang w:val="en-GB" w:eastAsia="es-ES" w:bidi="ar-SA"/>
    </w:rPr>
  </w:style>
  <w:style w:type="paragraph" w:customStyle="1" w:styleId="primres">
    <w:name w:val="primres"/>
    <w:basedOn w:val="Normal"/>
    <w:next w:val="Normal"/>
    <w:rsid w:val="00617F3D"/>
    <w:pPr>
      <w:jc w:val="both"/>
    </w:pPr>
    <w:rPr>
      <w:rFonts w:ascii="Arial" w:hAnsi="Arial" w:cs="Arial"/>
      <w:sz w:val="18"/>
      <w:szCs w:val="18"/>
    </w:rPr>
  </w:style>
  <w:style w:type="character" w:customStyle="1" w:styleId="Referencias">
    <w:name w:val="Referencias"/>
    <w:basedOn w:val="Fuentedeprrafopredeter"/>
    <w:rsid w:val="00617F3D"/>
    <w:rPr>
      <w:smallCaps/>
      <w:sz w:val="20"/>
      <w:szCs w:val="20"/>
    </w:rPr>
  </w:style>
  <w:style w:type="table" w:styleId="Tablaconcuadrcula1">
    <w:name w:val="Table Grid 1"/>
    <w:basedOn w:val="Tablanormal"/>
    <w:rsid w:val="00617F3D"/>
    <w:rPr>
      <w:rFonts w:ascii="Arial" w:hAnsi="Arial"/>
      <w:sz w:val="18"/>
    </w:rPr>
    <w:tblPr>
      <w:tblStyleColBandSize w:val="1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000000"/>
        <w:insideV w:val="single" w:sz="6" w:space="0" w:color="000000"/>
      </w:tblBorders>
    </w:tblPr>
    <w:trPr>
      <w:jc w:val="center"/>
    </w:trPr>
    <w:tcPr>
      <w:shd w:val="clear" w:color="auto" w:fill="auto"/>
      <w:tcMar>
        <w:left w:w="57" w:type="dxa"/>
        <w:right w:w="57" w:type="dxa"/>
      </w:tcMar>
      <w:vAlign w:val="center"/>
    </w:tcPr>
    <w:tblStylePr w:type="firstRow">
      <w:pPr>
        <w:jc w:val="center"/>
      </w:pPr>
      <w:rPr>
        <w:rFonts w:ascii="Arial" w:hAnsi="Arial"/>
        <w:b/>
        <w:sz w:val="18"/>
      </w:rPr>
      <w:tblPr/>
      <w:tcPr>
        <w:shd w:val="clear" w:color="auto" w:fill="C0C0C0"/>
      </w:tcPr>
    </w:tblStylePr>
    <w:tblStylePr w:type="lastRow">
      <w:rPr>
        <w:rFonts w:ascii="Arial" w:hAnsi="Arial"/>
        <w:i w:val="0"/>
        <w:iCs/>
        <w:sz w:val="18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>
        <w:jc w:val="left"/>
      </w:pPr>
      <w:rPr>
        <w:rFonts w:ascii="Arial" w:hAnsi="Arial"/>
        <w:b w:val="0"/>
        <w:sz w:val="18"/>
      </w:rPr>
      <w:tblPr/>
      <w:tcPr>
        <w:vAlign w:val="center"/>
      </w:tcPr>
    </w:tblStylePr>
    <w:tblStylePr w:type="lastCol">
      <w:pPr>
        <w:jc w:val="center"/>
      </w:pPr>
      <w:rPr>
        <w:rFonts w:ascii="Arial" w:hAnsi="Arial"/>
        <w:i w:val="0"/>
        <w:iCs/>
        <w:sz w:val="18"/>
      </w:rPr>
      <w:tblPr/>
      <w:tcPr>
        <w:vAlign w:val="center"/>
      </w:tcPr>
    </w:tblStylePr>
    <w:tblStylePr w:type="band1Vert">
      <w:pPr>
        <w:jc w:val="center"/>
      </w:pPr>
      <w:rPr>
        <w:rFonts w:ascii="Arial" w:hAnsi="Arial"/>
        <w:i w:val="0"/>
        <w:sz w:val="18"/>
      </w:rPr>
      <w:tblPr/>
      <w:tcPr>
        <w:vAlign w:val="center"/>
      </w:tcPr>
    </w:tblStylePr>
    <w:tblStylePr w:type="band2Vert">
      <w:pPr>
        <w:jc w:val="center"/>
      </w:pPr>
      <w:rPr>
        <w:rFonts w:ascii="Arial" w:hAnsi="Arial"/>
        <w:sz w:val="18"/>
      </w:rPr>
      <w:tblPr/>
      <w:tcPr>
        <w:vAlign w:val="center"/>
      </w:tcPr>
    </w:tblStylePr>
  </w:style>
  <w:style w:type="paragraph" w:customStyle="1" w:styleId="texbibpon">
    <w:name w:val="texbibpon"/>
    <w:basedOn w:val="Textoindependiente"/>
    <w:link w:val="texbibponCar"/>
    <w:rsid w:val="006204F3"/>
    <w:pPr>
      <w:spacing w:after="60"/>
      <w:ind w:left="284" w:hanging="284"/>
      <w:jc w:val="both"/>
    </w:pPr>
    <w:rPr>
      <w:sz w:val="22"/>
      <w:szCs w:val="22"/>
    </w:rPr>
  </w:style>
  <w:style w:type="character" w:customStyle="1" w:styleId="texbibponCar">
    <w:name w:val="texbibpon Car"/>
    <w:basedOn w:val="TextoindependienteCar"/>
    <w:link w:val="texbibpon"/>
    <w:rsid w:val="006204F3"/>
    <w:rPr>
      <w:sz w:val="22"/>
      <w:szCs w:val="22"/>
      <w:lang w:val="en-GB" w:eastAsia="es-ES" w:bidi="ar-SA"/>
    </w:rPr>
  </w:style>
  <w:style w:type="paragraph" w:customStyle="1" w:styleId="texres">
    <w:name w:val="texres"/>
    <w:basedOn w:val="Normal"/>
    <w:rsid w:val="00617F3D"/>
    <w:pPr>
      <w:ind w:firstLine="340"/>
      <w:jc w:val="both"/>
    </w:pPr>
    <w:rPr>
      <w:rFonts w:ascii="Arial" w:hAnsi="Arial" w:cs="Arial"/>
      <w:sz w:val="18"/>
      <w:szCs w:val="18"/>
    </w:rPr>
  </w:style>
  <w:style w:type="paragraph" w:customStyle="1" w:styleId="textabpon">
    <w:name w:val="textabpon"/>
    <w:basedOn w:val="Textoindependiente"/>
    <w:link w:val="textabponCar"/>
    <w:rsid w:val="00617F3D"/>
    <w:pPr>
      <w:spacing w:after="60"/>
      <w:jc w:val="center"/>
    </w:pPr>
    <w:rPr>
      <w:rFonts w:ascii="Arial" w:hAnsi="Arial" w:cs="Arial"/>
      <w:bCs/>
      <w:sz w:val="18"/>
      <w:szCs w:val="18"/>
      <w:lang w:val="es-ES_tradnl"/>
    </w:rPr>
  </w:style>
  <w:style w:type="character" w:customStyle="1" w:styleId="textabponCar">
    <w:name w:val="textabpon Car"/>
    <w:basedOn w:val="TextoindependienteCar"/>
    <w:link w:val="textabpon"/>
    <w:rsid w:val="00617F3D"/>
    <w:rPr>
      <w:rFonts w:ascii="Arial" w:hAnsi="Arial" w:cs="Arial"/>
      <w:bCs/>
      <w:sz w:val="18"/>
      <w:szCs w:val="18"/>
      <w:lang w:val="es-ES_tradnl" w:eastAsia="es-ES" w:bidi="ar-SA"/>
    </w:rPr>
  </w:style>
  <w:style w:type="character" w:customStyle="1" w:styleId="texte1">
    <w:name w:val="texte1"/>
    <w:basedOn w:val="Fuentedeprrafopredeter"/>
    <w:rsid w:val="00617F3D"/>
    <w:rPr>
      <w:rFonts w:ascii="Verdana" w:hAnsi="Verdana" w:hint="default"/>
      <w:sz w:val="20"/>
      <w:szCs w:val="20"/>
    </w:rPr>
  </w:style>
  <w:style w:type="paragraph" w:styleId="Textodeglobo">
    <w:name w:val="Balloon Text"/>
    <w:basedOn w:val="Normal"/>
    <w:semiHidden/>
    <w:rsid w:val="00617F3D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qFormat/>
    <w:rsid w:val="00617F3D"/>
    <w:rPr>
      <w:b/>
      <w:bCs/>
    </w:rPr>
  </w:style>
  <w:style w:type="paragraph" w:customStyle="1" w:styleId="TEXTOINDICADORES">
    <w:name w:val="TEXTO INDICADORES"/>
    <w:basedOn w:val="Normal"/>
    <w:rsid w:val="00617F3D"/>
    <w:pPr>
      <w:overflowPunct w:val="0"/>
      <w:autoSpaceDE w:val="0"/>
      <w:autoSpaceDN w:val="0"/>
      <w:adjustRightInd w:val="0"/>
      <w:spacing w:after="120"/>
      <w:ind w:firstLine="284"/>
      <w:jc w:val="both"/>
      <w:textAlignment w:val="baseline"/>
    </w:pPr>
    <w:rPr>
      <w:rFonts w:ascii="Palatino Linotype" w:hAnsi="Palatino Linotype"/>
      <w:kern w:val="22"/>
      <w:sz w:val="20"/>
      <w:szCs w:val="20"/>
      <w:lang w:val="es-ES_tradnl"/>
    </w:rPr>
  </w:style>
  <w:style w:type="paragraph" w:customStyle="1" w:styleId="TIT2PON">
    <w:name w:val="TIT2PON"/>
    <w:basedOn w:val="Textoindependiente2"/>
    <w:next w:val="texpon"/>
    <w:rsid w:val="00617F3D"/>
    <w:pPr>
      <w:spacing w:before="300" w:line="240" w:lineRule="auto"/>
    </w:pPr>
    <w:rPr>
      <w:b/>
    </w:rPr>
  </w:style>
  <w:style w:type="character" w:customStyle="1" w:styleId="Griego">
    <w:name w:val="Griego"/>
    <w:basedOn w:val="Fuentedeprrafopredeter"/>
    <w:rsid w:val="00E64138"/>
    <w:rPr>
      <w:rFonts w:ascii="Symbol" w:hAnsi="Symbol"/>
      <w:sz w:val="24"/>
      <w:lang w:val="es-ES"/>
    </w:rPr>
  </w:style>
  <w:style w:type="character" w:customStyle="1" w:styleId="Subindice">
    <w:name w:val="Subindice"/>
    <w:basedOn w:val="Fuentedeprrafopredeter"/>
    <w:rsid w:val="00E64138"/>
    <w:rPr>
      <w:vertAlign w:val="subscript"/>
    </w:rPr>
  </w:style>
  <w:style w:type="character" w:customStyle="1" w:styleId="Negrita">
    <w:name w:val="Negrita"/>
    <w:basedOn w:val="Fuentedeprrafopredeter"/>
    <w:rsid w:val="00E64138"/>
    <w:rPr>
      <w:b/>
      <w:noProof w:val="0"/>
      <w:sz w:val="24"/>
      <w:lang w:val="es-ES_tradnl"/>
    </w:rPr>
  </w:style>
  <w:style w:type="character" w:customStyle="1" w:styleId="Habitual">
    <w:name w:val="Habitual"/>
    <w:basedOn w:val="Fuentedeprrafopredeter"/>
    <w:rsid w:val="00E64138"/>
    <w:rPr>
      <w:rFonts w:ascii="Times New Roman" w:hAnsi="Times New Roman"/>
      <w:sz w:val="24"/>
    </w:rPr>
  </w:style>
  <w:style w:type="character" w:customStyle="1" w:styleId="Superindice">
    <w:name w:val="Superindice"/>
    <w:basedOn w:val="Habitual"/>
    <w:rsid w:val="00E64138"/>
    <w:rPr>
      <w:rFonts w:ascii="Times New Roman" w:hAnsi="Times New Roman"/>
      <w:sz w:val="24"/>
      <w:vertAlign w:val="superscript"/>
    </w:rPr>
  </w:style>
  <w:style w:type="character" w:customStyle="1" w:styleId="Cursiva">
    <w:name w:val="Cursiva"/>
    <w:basedOn w:val="Fuentedeprrafopredeter"/>
    <w:rsid w:val="00E64138"/>
    <w:rPr>
      <w:i/>
      <w:sz w:val="24"/>
    </w:rPr>
  </w:style>
  <w:style w:type="paragraph" w:styleId="NormalWeb">
    <w:name w:val="Normal (Web)"/>
    <w:basedOn w:val="Normal"/>
    <w:rsid w:val="00F867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6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4473">
          <w:marLeft w:val="-58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96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25307">
                      <w:marLeft w:val="230"/>
                      <w:marRight w:val="0"/>
                      <w:marTop w:val="2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xxxxx@yyyyy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\documentclass{article}</vt:lpstr>
    </vt:vector>
  </TitlesOfParts>
  <Company>Hewlett-Packard</Company>
  <LinksUpToDate>false</LinksUpToDate>
  <CharactersWithSpaces>4484</CharactersWithSpaces>
  <SharedDoc>false</SharedDoc>
  <HLinks>
    <vt:vector size="6" baseType="variant">
      <vt:variant>
        <vt:i4>393252</vt:i4>
      </vt:variant>
      <vt:variant>
        <vt:i4>0</vt:i4>
      </vt:variant>
      <vt:variant>
        <vt:i4>0</vt:i4>
      </vt:variant>
      <vt:variant>
        <vt:i4>5</vt:i4>
      </vt:variant>
      <vt:variant>
        <vt:lpwstr>mailto:xxxxx@yyyyy.es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\documentclass{article}</dc:title>
  <dc:creator>Salvador Cruz</dc:creator>
  <cp:lastModifiedBy>Clara</cp:lastModifiedBy>
  <cp:revision>2</cp:revision>
  <cp:lastPrinted>2012-11-28T08:18:00Z</cp:lastPrinted>
  <dcterms:created xsi:type="dcterms:W3CDTF">2018-11-30T12:18:00Z</dcterms:created>
  <dcterms:modified xsi:type="dcterms:W3CDTF">2018-11-30T12:18:00Z</dcterms:modified>
</cp:coreProperties>
</file>